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F464C" w14:textId="77777777" w:rsidR="00C72152" w:rsidRDefault="00083B71">
      <w:pPr>
        <w:jc w:val="center"/>
        <w:rPr>
          <w:b/>
        </w:rPr>
      </w:pPr>
      <w:r>
        <w:rPr>
          <w:b/>
          <w:noProof/>
        </w:rPr>
        <w:drawing>
          <wp:inline distT="0" distB="0" distL="0" distR="0" wp14:anchorId="6ADEA739" wp14:editId="78F4C158">
            <wp:extent cx="952500" cy="1038225"/>
            <wp:effectExtent l="0" t="0" r="0" b="9525"/>
            <wp:docPr id="1" name="image1.jpg" descr="Brasão do RN.jpg"/>
            <wp:cNvGraphicFramePr/>
            <a:graphic xmlns:a="http://schemas.openxmlformats.org/drawingml/2006/main">
              <a:graphicData uri="http://schemas.openxmlformats.org/drawingml/2006/picture">
                <pic:pic xmlns:pic="http://schemas.openxmlformats.org/drawingml/2006/picture">
                  <pic:nvPicPr>
                    <pic:cNvPr id="0" name="image1.jpg" descr="Brasão do RN.jpg"/>
                    <pic:cNvPicPr preferRelativeResize="0"/>
                  </pic:nvPicPr>
                  <pic:blipFill>
                    <a:blip r:embed="rId4"/>
                    <a:srcRect/>
                    <a:stretch>
                      <a:fillRect/>
                    </a:stretch>
                  </pic:blipFill>
                  <pic:spPr>
                    <a:xfrm>
                      <a:off x="0" y="0"/>
                      <a:ext cx="968929" cy="1056133"/>
                    </a:xfrm>
                    <a:prstGeom prst="rect">
                      <a:avLst/>
                    </a:prstGeom>
                    <a:ln/>
                  </pic:spPr>
                </pic:pic>
              </a:graphicData>
            </a:graphic>
          </wp:inline>
        </w:drawing>
      </w:r>
    </w:p>
    <w:p w14:paraId="7848A693" w14:textId="7FA1AB43" w:rsidR="00C72152" w:rsidRDefault="00083B71">
      <w:pPr>
        <w:jc w:val="center"/>
        <w:rPr>
          <w:b/>
        </w:rPr>
      </w:pPr>
      <w:r>
        <w:rPr>
          <w:b/>
        </w:rPr>
        <w:t xml:space="preserve">  RIO GRANDE DO NORTE</w:t>
      </w:r>
    </w:p>
    <w:p w14:paraId="162B54DC" w14:textId="77777777" w:rsidR="00C72152" w:rsidRDefault="00C72152">
      <w:pPr>
        <w:spacing w:line="360" w:lineRule="auto"/>
        <w:ind w:firstLine="1418"/>
        <w:rPr>
          <w:b/>
        </w:rPr>
      </w:pPr>
    </w:p>
    <w:p w14:paraId="17632E5A" w14:textId="77777777" w:rsidR="00C72152" w:rsidRDefault="00C72152">
      <w:pPr>
        <w:spacing w:line="360" w:lineRule="auto"/>
        <w:rPr>
          <w:b/>
        </w:rPr>
      </w:pPr>
    </w:p>
    <w:p w14:paraId="52F5EF89" w14:textId="77777777" w:rsidR="00C72152" w:rsidRDefault="00083B71" w:rsidP="00083B71">
      <w:pPr>
        <w:ind w:firstLine="1418"/>
        <w:jc w:val="both"/>
      </w:pPr>
      <w:r>
        <w:rPr>
          <w:b/>
        </w:rPr>
        <w:t>A GOVERNADORA DO ESTADO DO RIO GRANDE DO NORTE</w:t>
      </w:r>
      <w:r>
        <w:t>, no uso de suas atribuições, com fundamento no art. 64, inciso XIX, da Constituição Estadual,</w:t>
      </w:r>
    </w:p>
    <w:p w14:paraId="3FF3477E" w14:textId="77777777" w:rsidR="00C72152" w:rsidRDefault="00083B71" w:rsidP="00083B71">
      <w:pPr>
        <w:spacing w:before="200"/>
        <w:ind w:firstLine="1418"/>
        <w:jc w:val="both"/>
      </w:pPr>
      <w:r>
        <w:t>Considerando o Termo de Acordo homologado no âmbito da Ação Civil Pública nº 0861026-34.2021.8.20.5001, em trâmite na 2ª Vara da Fazenda Pública da Comarca de Natal/RN;</w:t>
      </w:r>
    </w:p>
    <w:p w14:paraId="730A75C0" w14:textId="77777777" w:rsidR="00C72152" w:rsidRDefault="00083B71" w:rsidP="00083B71">
      <w:pPr>
        <w:spacing w:before="200"/>
        <w:ind w:firstLine="1418"/>
        <w:jc w:val="both"/>
      </w:pPr>
      <w:r>
        <w:t>Considerando os Atos de Nomeação publicados no Diário Oficial do Estado (DOE), nas edições nº 15.828, de 11/01/2025, e nº 15.831, de 16/01/2025, dos candidatos aprovados no concurso público de provas e títulos, Edital nº 1 - PGE/RN, de 13/11/2023, homologado pelo Conselho Superior da Procuradoria-Geral do Estado (CSPGE), conforme a Resolução nº 11/2024, publicada no DOE em 21/12/2024;</w:t>
      </w:r>
    </w:p>
    <w:p w14:paraId="735443CD" w14:textId="77777777" w:rsidR="00C72152" w:rsidRDefault="00083B71" w:rsidP="00083B71">
      <w:pPr>
        <w:spacing w:before="200"/>
        <w:ind w:firstLine="1418"/>
        <w:jc w:val="both"/>
      </w:pPr>
      <w:r>
        <w:t>Considerando a reserva de vagas estabelecida no Edital nº 1/2023 - PGE/RN, item 5.1.1, conforme o disposto no art. 27 da Resolução CSPGE nº 3/2023 e na Lei Federal nº 13.146, de 06/07/2015 (Estatuto da Pessoa com Deficiência), que dispõe sobre a reserva de 5% (cinco por cento) de vagas para pessoas com deficiência;</w:t>
      </w:r>
    </w:p>
    <w:p w14:paraId="02BA15D3" w14:textId="77777777" w:rsidR="00C72152" w:rsidRDefault="00083B71" w:rsidP="00083B71">
      <w:pPr>
        <w:spacing w:before="200"/>
        <w:ind w:firstLine="1418"/>
        <w:jc w:val="both"/>
      </w:pPr>
      <w:r>
        <w:t>Considerando a reserva de vagas estabelecida no Edital nº 1/2023 - PGE/RN, item 5.2.1, em conformidade com o art. 34 da Resolução CSPGE nº 3, de 20 de março de 2023, e com a Lei Estadual nº 11.015, de 20/11/2021, que dispõe sobre a reserva de 20% (vinte por cento) das vagas oferecidas em concursos públicos para negras e negros;</w:t>
      </w:r>
    </w:p>
    <w:p w14:paraId="37E3E6FE" w14:textId="77777777" w:rsidR="00C72152" w:rsidRDefault="00083B71" w:rsidP="00083B71">
      <w:pPr>
        <w:spacing w:before="200"/>
        <w:ind w:firstLine="1418"/>
        <w:jc w:val="both"/>
      </w:pPr>
      <w:r>
        <w:t>Considerando a observância dos critérios de alternância e proporcionalidade na nomeação dos candidatos aprovados nas vagas reservadas, na forma do item 5.2.11 do Edital nº 1/2023 - PGE/RN, bem como ao art. 4º, da Lei Estadual nº 11.015, de 2021;</w:t>
      </w:r>
    </w:p>
    <w:p w14:paraId="3D215F9D" w14:textId="28BB0DB4" w:rsidR="00C72152" w:rsidRDefault="00083B71" w:rsidP="00083B71">
      <w:pPr>
        <w:spacing w:before="200"/>
        <w:ind w:firstLine="1418"/>
        <w:jc w:val="both"/>
      </w:pPr>
      <w:r>
        <w:t>Considerando que os candidatos nomeados tomarão posse em solenidade coletiva no dia 19 de fevereiro de 2025, às 19 horas, no Teatro Alberto Maranhão (TAM), localizado na Praça Augusto Severo, s/n, Ribeira, Natal/RN,</w:t>
      </w:r>
    </w:p>
    <w:p w14:paraId="445DE380" w14:textId="77777777" w:rsidR="00C72152" w:rsidRDefault="00C72152">
      <w:pPr>
        <w:spacing w:line="276" w:lineRule="auto"/>
        <w:jc w:val="both"/>
      </w:pPr>
    </w:p>
    <w:p w14:paraId="60ED7AB1" w14:textId="77777777" w:rsidR="00C72152" w:rsidRDefault="00C72152">
      <w:pPr>
        <w:spacing w:line="276" w:lineRule="auto"/>
        <w:jc w:val="both"/>
      </w:pPr>
    </w:p>
    <w:p w14:paraId="1188C64C" w14:textId="1C0F9173" w:rsidR="00C72152" w:rsidRDefault="00083B71">
      <w:pPr>
        <w:spacing w:line="276" w:lineRule="auto"/>
        <w:ind w:firstLine="1418"/>
        <w:jc w:val="both"/>
      </w:pPr>
      <w:r w:rsidRPr="00083B71">
        <w:rPr>
          <w:b/>
          <w:bCs/>
        </w:rPr>
        <w:t>R</w:t>
      </w:r>
      <w:r>
        <w:rPr>
          <w:b/>
          <w:bCs/>
        </w:rPr>
        <w:t xml:space="preserve"> </w:t>
      </w:r>
      <w:r w:rsidRPr="00083B71">
        <w:rPr>
          <w:b/>
          <w:bCs/>
        </w:rPr>
        <w:t>E</w:t>
      </w:r>
      <w:r>
        <w:rPr>
          <w:b/>
          <w:bCs/>
        </w:rPr>
        <w:t xml:space="preserve"> </w:t>
      </w:r>
      <w:r w:rsidRPr="00083B71">
        <w:rPr>
          <w:b/>
          <w:bCs/>
        </w:rPr>
        <w:t>S</w:t>
      </w:r>
      <w:r>
        <w:rPr>
          <w:b/>
          <w:bCs/>
        </w:rPr>
        <w:t xml:space="preserve"> </w:t>
      </w:r>
      <w:r w:rsidRPr="00083B71">
        <w:rPr>
          <w:b/>
          <w:bCs/>
        </w:rPr>
        <w:t>O</w:t>
      </w:r>
      <w:r>
        <w:rPr>
          <w:b/>
          <w:bCs/>
        </w:rPr>
        <w:t xml:space="preserve"> </w:t>
      </w:r>
      <w:r w:rsidRPr="00083B71">
        <w:rPr>
          <w:b/>
          <w:bCs/>
        </w:rPr>
        <w:t>L</w:t>
      </w:r>
      <w:r>
        <w:rPr>
          <w:b/>
          <w:bCs/>
        </w:rPr>
        <w:t xml:space="preserve"> </w:t>
      </w:r>
      <w:r w:rsidRPr="00083B71">
        <w:rPr>
          <w:b/>
          <w:bCs/>
        </w:rPr>
        <w:t>V</w:t>
      </w:r>
      <w:r>
        <w:rPr>
          <w:b/>
          <w:bCs/>
        </w:rPr>
        <w:t xml:space="preserve"> </w:t>
      </w:r>
      <w:r w:rsidRPr="00083B71">
        <w:rPr>
          <w:b/>
          <w:bCs/>
        </w:rPr>
        <w:t>E</w:t>
      </w:r>
      <w:r>
        <w:t xml:space="preserve"> consolidar os Atos de Nomeações publicados na edição nº 15828, de 11/01/2025, e edição nº 15831, de 16/01/2025, do Diário Oficial do Estado (DOE), para provimento do cargo efetivo de </w:t>
      </w:r>
      <w:r>
        <w:rPr>
          <w:b/>
        </w:rPr>
        <w:t>Procurador do Estado de Terceira Classe</w:t>
      </w:r>
      <w:r>
        <w:t xml:space="preserve">, do Quadro de Pessoal da Procuradoria-Geral do Estado </w:t>
      </w:r>
      <w:r>
        <w:rPr>
          <w:b/>
        </w:rPr>
        <w:t>(PGE),</w:t>
      </w:r>
      <w:r>
        <w:t xml:space="preserve"> na forma do Anexo Único, determinando que os 30 (trinta) dias para posse, estabelecidos no art. 69, da Lei Complementar Estadual nº 240, de 27 de junho de 2002 (Lei Orgânica da Procuradoria-Geral do Estado do Rio Grande do Norte), serão contados a partir da publicação deste ato.</w:t>
      </w:r>
    </w:p>
    <w:p w14:paraId="472C1DF6" w14:textId="77777777" w:rsidR="00C72152" w:rsidRDefault="00083B71">
      <w:pPr>
        <w:spacing w:line="276" w:lineRule="auto"/>
        <w:ind w:firstLine="1418"/>
        <w:jc w:val="both"/>
      </w:pPr>
      <w:r>
        <w:tab/>
      </w:r>
    </w:p>
    <w:p w14:paraId="028643BB" w14:textId="77777777" w:rsidR="00C72152" w:rsidRDefault="00083B71">
      <w:pPr>
        <w:spacing w:line="276" w:lineRule="auto"/>
        <w:ind w:firstLine="1418"/>
        <w:jc w:val="both"/>
      </w:pPr>
      <w:r>
        <w:lastRenderedPageBreak/>
        <w:t>Palácio de Despachos de Lagoa Nova, em Natal/RN, 17 de janeiro de 2025, 204º da Independência e 137º da República.</w:t>
      </w:r>
    </w:p>
    <w:p w14:paraId="73E11CD8" w14:textId="7220E92A" w:rsidR="00C72152" w:rsidRDefault="00C72152">
      <w:pPr>
        <w:spacing w:line="276" w:lineRule="auto"/>
        <w:jc w:val="both"/>
      </w:pPr>
    </w:p>
    <w:p w14:paraId="1E1C885A" w14:textId="54EE931A" w:rsidR="00C72152" w:rsidRDefault="00494A33">
      <w:pPr>
        <w:spacing w:line="276" w:lineRule="auto"/>
        <w:jc w:val="both"/>
      </w:pPr>
      <w:r w:rsidRPr="00107309">
        <w:rPr>
          <w:noProof/>
          <w:lang w:val="x-none"/>
        </w:rPr>
        <mc:AlternateContent>
          <mc:Choice Requires="wps">
            <w:drawing>
              <wp:anchor distT="0" distB="0" distL="114300" distR="114300" simplePos="0" relativeHeight="251659264" behindDoc="0" locked="0" layoutInCell="1" allowOverlap="1" wp14:anchorId="2A8BE627" wp14:editId="5F8E2289">
                <wp:simplePos x="0" y="0"/>
                <wp:positionH relativeFrom="margin">
                  <wp:align>left</wp:align>
                </wp:positionH>
                <wp:positionV relativeFrom="paragraph">
                  <wp:posOffset>28575</wp:posOffset>
                </wp:positionV>
                <wp:extent cx="1020445" cy="537210"/>
                <wp:effectExtent l="0" t="0" r="27305" b="15240"/>
                <wp:wrapNone/>
                <wp:docPr id="541887071"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37210"/>
                        </a:xfrm>
                        <a:prstGeom prst="rect">
                          <a:avLst/>
                        </a:prstGeom>
                        <a:solidFill>
                          <a:srgbClr val="FFFFFF"/>
                        </a:solidFill>
                        <a:ln w="9525">
                          <a:solidFill>
                            <a:srgbClr val="000000"/>
                          </a:solidFill>
                          <a:miter lim="800000"/>
                          <a:headEnd/>
                          <a:tailEnd/>
                        </a:ln>
                      </wps:spPr>
                      <wps:txbx>
                        <w:txbxContent>
                          <w:p w14:paraId="475E9789" w14:textId="77777777" w:rsidR="00494A33" w:rsidRDefault="00494A33" w:rsidP="00494A33">
                            <w:pPr>
                              <w:ind w:right="-232"/>
                              <w:jc w:val="both"/>
                              <w:rPr>
                                <w:sz w:val="18"/>
                                <w:szCs w:val="18"/>
                              </w:rPr>
                            </w:pPr>
                            <w:r>
                              <w:rPr>
                                <w:sz w:val="18"/>
                                <w:szCs w:val="18"/>
                              </w:rPr>
                              <w:t>DOE Nº. 15.833</w:t>
                            </w:r>
                          </w:p>
                          <w:p w14:paraId="12E84B13" w14:textId="6D6B4983" w:rsidR="00494A33" w:rsidRDefault="00494A33" w:rsidP="00494A33">
                            <w:pPr>
                              <w:ind w:right="-232"/>
                              <w:jc w:val="both"/>
                              <w:rPr>
                                <w:sz w:val="18"/>
                                <w:szCs w:val="18"/>
                              </w:rPr>
                            </w:pPr>
                            <w:r>
                              <w:rPr>
                                <w:sz w:val="18"/>
                                <w:szCs w:val="18"/>
                              </w:rPr>
                              <w:t>Data: 1</w:t>
                            </w:r>
                            <w:r w:rsidR="005F6169">
                              <w:rPr>
                                <w:sz w:val="18"/>
                                <w:szCs w:val="18"/>
                              </w:rPr>
                              <w:t>8</w:t>
                            </w:r>
                            <w:r>
                              <w:rPr>
                                <w:sz w:val="18"/>
                                <w:szCs w:val="18"/>
                              </w:rPr>
                              <w:t>.01.2025</w:t>
                            </w:r>
                          </w:p>
                          <w:p w14:paraId="7494C562" w14:textId="77777777" w:rsidR="00494A33" w:rsidRDefault="00494A33" w:rsidP="00494A33">
                            <w:pPr>
                              <w:ind w:right="-261"/>
                              <w:jc w:val="both"/>
                              <w:rPr>
                                <w:sz w:val="18"/>
                                <w:szCs w:val="18"/>
                              </w:rPr>
                            </w:pPr>
                            <w:r>
                              <w:rPr>
                                <w:sz w:val="18"/>
                                <w:szCs w:val="18"/>
                              </w:rPr>
                              <w:t>Pág. 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8BE627" id="_x0000_t202" coordsize="21600,21600" o:spt="202" path="m,l,21600r21600,l21600,xe">
                <v:stroke joinstyle="miter"/>
                <v:path gradientshapeok="t" o:connecttype="rect"/>
              </v:shapetype>
              <v:shape id="Caixa de Texto 3" o:spid="_x0000_s1026" type="#_x0000_t202" style="position:absolute;left:0;text-align:left;margin-left:0;margin-top:2.25pt;width:80.35pt;height:42.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">
                <v:textbox>
                  <w:txbxContent>
                    <w:p w14:paraId="475E9789" w14:textId="77777777" w:rsidR="00494A33" w:rsidRDefault="00494A33" w:rsidP="00494A33">
                      <w:pPr>
                        <w:ind w:right="-232"/>
                        <w:jc w:val="both"/>
                        <w:rPr>
                          <w:sz w:val="18"/>
                          <w:szCs w:val="18"/>
                        </w:rPr>
                      </w:pPr>
                      <w:r>
                        <w:rPr>
                          <w:sz w:val="18"/>
                          <w:szCs w:val="18"/>
                        </w:rPr>
                        <w:t>DOE Nº. 15.833</w:t>
                      </w:r>
                    </w:p>
                    <w:p w14:paraId="12E84B13" w14:textId="6D6B4983" w:rsidR="00494A33" w:rsidRDefault="00494A33" w:rsidP="00494A33">
                      <w:pPr>
                        <w:ind w:right="-232"/>
                        <w:jc w:val="both"/>
                        <w:rPr>
                          <w:sz w:val="18"/>
                          <w:szCs w:val="18"/>
                        </w:rPr>
                      </w:pPr>
                      <w:r>
                        <w:rPr>
                          <w:sz w:val="18"/>
                          <w:szCs w:val="18"/>
                        </w:rPr>
                        <w:t>Data: 1</w:t>
                      </w:r>
                      <w:r w:rsidR="005F6169">
                        <w:rPr>
                          <w:sz w:val="18"/>
                          <w:szCs w:val="18"/>
                        </w:rPr>
                        <w:t>8</w:t>
                      </w:r>
                      <w:r>
                        <w:rPr>
                          <w:sz w:val="18"/>
                          <w:szCs w:val="18"/>
                        </w:rPr>
                        <w:t>.01.2025</w:t>
                      </w:r>
                    </w:p>
                    <w:p w14:paraId="7494C562" w14:textId="77777777" w:rsidR="00494A33" w:rsidRDefault="00494A33" w:rsidP="00494A33">
                      <w:pPr>
                        <w:ind w:right="-261"/>
                        <w:jc w:val="both"/>
                        <w:rPr>
                          <w:sz w:val="18"/>
                          <w:szCs w:val="18"/>
                        </w:rPr>
                      </w:pPr>
                      <w:r>
                        <w:rPr>
                          <w:sz w:val="18"/>
                          <w:szCs w:val="18"/>
                        </w:rPr>
                        <w:t>Pág. 01</w:t>
                      </w:r>
                    </w:p>
                  </w:txbxContent>
                </v:textbox>
                <w10:wrap anchorx="margin"/>
              </v:shape>
            </w:pict>
          </mc:Fallback>
        </mc:AlternateContent>
      </w:r>
    </w:p>
    <w:p w14:paraId="47A7B53E" w14:textId="13DA5505" w:rsidR="00C72152" w:rsidRDefault="00083B71" w:rsidP="00083B71">
      <w:pPr>
        <w:spacing w:line="276" w:lineRule="auto"/>
        <w:ind w:firstLine="3402"/>
        <w:jc w:val="both"/>
      </w:pPr>
      <w:r>
        <w:t>FÁTIMA BEZERRA</w:t>
      </w:r>
    </w:p>
    <w:p w14:paraId="0118AC05" w14:textId="172058F7" w:rsidR="00494A33" w:rsidRPr="00256A09" w:rsidRDefault="00083B71" w:rsidP="00494A33">
      <w:pPr>
        <w:spacing w:line="276" w:lineRule="auto"/>
        <w:ind w:firstLine="3402"/>
        <w:jc w:val="both"/>
      </w:pPr>
      <w:r>
        <w:t>Pedro Lopes de Araújo Neto</w:t>
      </w:r>
    </w:p>
    <w:p w14:paraId="65E96F45" w14:textId="77777777" w:rsidR="00494A33" w:rsidRDefault="00494A33" w:rsidP="00083B71">
      <w:pPr>
        <w:spacing w:line="276" w:lineRule="auto"/>
        <w:ind w:firstLine="3402"/>
        <w:jc w:val="both"/>
      </w:pPr>
    </w:p>
    <w:p w14:paraId="27432322" w14:textId="77777777" w:rsidR="00C72152" w:rsidRDefault="00C72152">
      <w:pPr>
        <w:spacing w:line="276" w:lineRule="auto"/>
        <w:jc w:val="both"/>
      </w:pPr>
    </w:p>
    <w:p w14:paraId="55A7A9CA" w14:textId="77777777" w:rsidR="00C72152" w:rsidRDefault="00083B71">
      <w:pPr>
        <w:spacing w:line="276" w:lineRule="auto"/>
        <w:jc w:val="center"/>
        <w:rPr>
          <w:b/>
        </w:rPr>
      </w:pPr>
      <w:r>
        <w:rPr>
          <w:b/>
        </w:rPr>
        <w:t>ANEXO ÚNICO</w:t>
      </w:r>
    </w:p>
    <w:tbl>
      <w:tblPr>
        <w:tblStyle w:val="a"/>
        <w:tblW w:w="90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C72152" w:rsidRPr="00083B71" w14:paraId="0123E07A" w14:textId="77777777">
        <w:tc>
          <w:tcPr>
            <w:tcW w:w="9039" w:type="dxa"/>
          </w:tcPr>
          <w:p w14:paraId="1C298D71" w14:textId="77777777" w:rsidR="00C72152" w:rsidRPr="00083B71" w:rsidRDefault="00083B71">
            <w:pPr>
              <w:spacing w:line="276" w:lineRule="auto"/>
              <w:jc w:val="center"/>
              <w:rPr>
                <w:sz w:val="22"/>
                <w:szCs w:val="22"/>
              </w:rPr>
            </w:pPr>
            <w:r w:rsidRPr="00083B71">
              <w:rPr>
                <w:sz w:val="22"/>
                <w:szCs w:val="22"/>
              </w:rPr>
              <w:t>Decisão Judicial proferida no Processo nº 0861026-34.2021.8.20.5001</w:t>
            </w:r>
          </w:p>
        </w:tc>
      </w:tr>
      <w:tr w:rsidR="00C72152" w:rsidRPr="00083B71" w14:paraId="0EEEE1A8" w14:textId="77777777">
        <w:tc>
          <w:tcPr>
            <w:tcW w:w="9039" w:type="dxa"/>
          </w:tcPr>
          <w:p w14:paraId="5867532E" w14:textId="77777777" w:rsidR="00C72152" w:rsidRPr="00083B71" w:rsidRDefault="00083B71">
            <w:pPr>
              <w:spacing w:line="276" w:lineRule="auto"/>
              <w:jc w:val="center"/>
              <w:rPr>
                <w:b/>
                <w:sz w:val="22"/>
                <w:szCs w:val="22"/>
              </w:rPr>
            </w:pPr>
            <w:r w:rsidRPr="00083B71">
              <w:rPr>
                <w:b/>
                <w:sz w:val="22"/>
                <w:szCs w:val="22"/>
              </w:rPr>
              <w:t>Cargo: Procurador do Estado de 3ª Classe</w:t>
            </w:r>
          </w:p>
        </w:tc>
      </w:tr>
    </w:tbl>
    <w:p w14:paraId="7D53B614" w14:textId="77777777" w:rsidR="00C72152" w:rsidRPr="00083B71" w:rsidRDefault="00C72152">
      <w:pPr>
        <w:spacing w:line="276" w:lineRule="auto"/>
        <w:ind w:firstLine="1418"/>
        <w:jc w:val="both"/>
        <w:rPr>
          <w:sz w:val="22"/>
          <w:szCs w:val="22"/>
        </w:rPr>
      </w:pPr>
    </w:p>
    <w:tbl>
      <w:tblPr>
        <w:tblStyle w:val="a0"/>
        <w:tblW w:w="9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3885"/>
        <w:gridCol w:w="1860"/>
        <w:gridCol w:w="1335"/>
        <w:gridCol w:w="765"/>
        <w:gridCol w:w="795"/>
      </w:tblGrid>
      <w:tr w:rsidR="00C72152" w:rsidRPr="00083B71" w14:paraId="0558EB58" w14:textId="77777777">
        <w:trPr>
          <w:trHeight w:val="518"/>
        </w:trPr>
        <w:tc>
          <w:tcPr>
            <w:tcW w:w="465" w:type="dxa"/>
            <w:vAlign w:val="center"/>
          </w:tcPr>
          <w:p w14:paraId="0F7D2B7C" w14:textId="77777777" w:rsidR="00C72152" w:rsidRPr="00083B71" w:rsidRDefault="00083B71">
            <w:pPr>
              <w:jc w:val="center"/>
              <w:rPr>
                <w:b/>
                <w:sz w:val="22"/>
                <w:szCs w:val="22"/>
              </w:rPr>
            </w:pPr>
            <w:r w:rsidRPr="00083B71">
              <w:rPr>
                <w:b/>
                <w:sz w:val="22"/>
                <w:szCs w:val="22"/>
              </w:rPr>
              <w:t>Nº</w:t>
            </w:r>
          </w:p>
        </w:tc>
        <w:tc>
          <w:tcPr>
            <w:tcW w:w="3885" w:type="dxa"/>
            <w:vAlign w:val="center"/>
          </w:tcPr>
          <w:p w14:paraId="4FF9DE3B" w14:textId="77777777" w:rsidR="00C72152" w:rsidRPr="00083B71" w:rsidRDefault="00083B71">
            <w:pPr>
              <w:jc w:val="center"/>
              <w:rPr>
                <w:b/>
                <w:sz w:val="22"/>
                <w:szCs w:val="22"/>
              </w:rPr>
            </w:pPr>
            <w:r w:rsidRPr="00083B71">
              <w:rPr>
                <w:b/>
                <w:sz w:val="22"/>
                <w:szCs w:val="22"/>
              </w:rPr>
              <w:t>NOME</w:t>
            </w:r>
          </w:p>
        </w:tc>
        <w:tc>
          <w:tcPr>
            <w:tcW w:w="1860" w:type="dxa"/>
            <w:vAlign w:val="center"/>
          </w:tcPr>
          <w:p w14:paraId="3FCF6163" w14:textId="77777777" w:rsidR="00C72152" w:rsidRPr="00083B71" w:rsidRDefault="00083B71">
            <w:pPr>
              <w:jc w:val="center"/>
              <w:rPr>
                <w:b/>
                <w:sz w:val="22"/>
                <w:szCs w:val="22"/>
              </w:rPr>
            </w:pPr>
            <w:r w:rsidRPr="00083B71">
              <w:rPr>
                <w:b/>
                <w:sz w:val="22"/>
                <w:szCs w:val="22"/>
              </w:rPr>
              <w:t>DOCUMENTO</w:t>
            </w:r>
          </w:p>
        </w:tc>
        <w:tc>
          <w:tcPr>
            <w:tcW w:w="1335" w:type="dxa"/>
            <w:vAlign w:val="center"/>
          </w:tcPr>
          <w:p w14:paraId="11D7F8A5" w14:textId="77777777" w:rsidR="00C72152" w:rsidRPr="00083B71" w:rsidRDefault="00083B71">
            <w:pPr>
              <w:jc w:val="center"/>
              <w:rPr>
                <w:b/>
                <w:sz w:val="22"/>
                <w:szCs w:val="22"/>
              </w:rPr>
            </w:pPr>
            <w:r w:rsidRPr="00083B71">
              <w:rPr>
                <w:b/>
                <w:sz w:val="22"/>
                <w:szCs w:val="22"/>
              </w:rPr>
              <w:t>CLASS. FINAL</w:t>
            </w:r>
          </w:p>
        </w:tc>
        <w:tc>
          <w:tcPr>
            <w:tcW w:w="1560" w:type="dxa"/>
            <w:gridSpan w:val="2"/>
            <w:vAlign w:val="center"/>
          </w:tcPr>
          <w:p w14:paraId="256A9814" w14:textId="77777777" w:rsidR="00C72152" w:rsidRPr="00083B71" w:rsidRDefault="00083B71">
            <w:pPr>
              <w:jc w:val="center"/>
              <w:rPr>
                <w:b/>
                <w:sz w:val="22"/>
                <w:szCs w:val="22"/>
              </w:rPr>
            </w:pPr>
            <w:r w:rsidRPr="00083B71">
              <w:rPr>
                <w:b/>
                <w:sz w:val="22"/>
                <w:szCs w:val="22"/>
              </w:rPr>
              <w:t>CADASTRO</w:t>
            </w:r>
          </w:p>
        </w:tc>
      </w:tr>
      <w:tr w:rsidR="00C72152" w:rsidRPr="00083B71" w14:paraId="602986C3" w14:textId="77777777">
        <w:trPr>
          <w:trHeight w:val="270"/>
        </w:trPr>
        <w:tc>
          <w:tcPr>
            <w:tcW w:w="465" w:type="dxa"/>
            <w:vAlign w:val="center"/>
          </w:tcPr>
          <w:p w14:paraId="3F494BA9" w14:textId="77777777" w:rsidR="00C72152" w:rsidRPr="00083B71" w:rsidRDefault="00083B71">
            <w:pPr>
              <w:jc w:val="center"/>
              <w:rPr>
                <w:sz w:val="22"/>
                <w:szCs w:val="22"/>
              </w:rPr>
            </w:pPr>
            <w:r w:rsidRPr="00083B71">
              <w:rPr>
                <w:sz w:val="22"/>
                <w:szCs w:val="22"/>
              </w:rPr>
              <w:t>1</w:t>
            </w:r>
          </w:p>
        </w:tc>
        <w:tc>
          <w:tcPr>
            <w:tcW w:w="38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9E8712D" w14:textId="77777777" w:rsidR="00C72152" w:rsidRPr="00083B71" w:rsidRDefault="00083B71">
            <w:pPr>
              <w:jc w:val="both"/>
              <w:rPr>
                <w:sz w:val="22"/>
                <w:szCs w:val="22"/>
              </w:rPr>
            </w:pPr>
            <w:r w:rsidRPr="00083B71">
              <w:rPr>
                <w:sz w:val="22"/>
                <w:szCs w:val="22"/>
              </w:rPr>
              <w:t>ANA LUIZA ROMÃO DA SILVA</w:t>
            </w:r>
          </w:p>
        </w:tc>
        <w:tc>
          <w:tcPr>
            <w:tcW w:w="18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54AC2EE" w14:textId="77777777" w:rsidR="00C72152" w:rsidRPr="00083B71" w:rsidRDefault="00083B71">
            <w:pPr>
              <w:jc w:val="center"/>
              <w:rPr>
                <w:sz w:val="22"/>
                <w:szCs w:val="22"/>
              </w:rPr>
            </w:pPr>
            <w:r w:rsidRPr="00083B71">
              <w:rPr>
                <w:sz w:val="22"/>
                <w:szCs w:val="22"/>
              </w:rPr>
              <w:t>3785378</w:t>
            </w:r>
          </w:p>
        </w:tc>
        <w:tc>
          <w:tcPr>
            <w:tcW w:w="1335" w:type="dxa"/>
            <w:vAlign w:val="center"/>
          </w:tcPr>
          <w:p w14:paraId="002520C5" w14:textId="77777777" w:rsidR="00C72152" w:rsidRPr="00083B71" w:rsidRDefault="00083B71">
            <w:pPr>
              <w:jc w:val="center"/>
              <w:rPr>
                <w:sz w:val="22"/>
                <w:szCs w:val="22"/>
              </w:rPr>
            </w:pPr>
            <w:r w:rsidRPr="00083B71">
              <w:rPr>
                <w:sz w:val="22"/>
                <w:szCs w:val="22"/>
              </w:rPr>
              <w:t>1º</w:t>
            </w:r>
          </w:p>
        </w:tc>
        <w:tc>
          <w:tcPr>
            <w:tcW w:w="765" w:type="dxa"/>
            <w:vAlign w:val="center"/>
          </w:tcPr>
          <w:p w14:paraId="2B66E628" w14:textId="77777777" w:rsidR="00C72152" w:rsidRPr="00083B71" w:rsidRDefault="00C72152">
            <w:pPr>
              <w:jc w:val="center"/>
              <w:rPr>
                <w:sz w:val="22"/>
                <w:szCs w:val="22"/>
              </w:rPr>
            </w:pPr>
          </w:p>
        </w:tc>
        <w:tc>
          <w:tcPr>
            <w:tcW w:w="795" w:type="dxa"/>
            <w:vAlign w:val="center"/>
          </w:tcPr>
          <w:p w14:paraId="2598560A" w14:textId="77777777" w:rsidR="00C72152" w:rsidRPr="00083B71" w:rsidRDefault="00083B71">
            <w:pPr>
              <w:jc w:val="center"/>
              <w:rPr>
                <w:sz w:val="22"/>
                <w:szCs w:val="22"/>
              </w:rPr>
            </w:pPr>
            <w:r w:rsidRPr="00083B71">
              <w:rPr>
                <w:sz w:val="22"/>
                <w:szCs w:val="22"/>
              </w:rPr>
              <w:t>AC</w:t>
            </w:r>
          </w:p>
        </w:tc>
      </w:tr>
      <w:tr w:rsidR="00C72152" w:rsidRPr="00083B71" w14:paraId="4DF04F7B" w14:textId="77777777">
        <w:trPr>
          <w:trHeight w:val="259"/>
        </w:trPr>
        <w:tc>
          <w:tcPr>
            <w:tcW w:w="465" w:type="dxa"/>
            <w:vAlign w:val="center"/>
          </w:tcPr>
          <w:p w14:paraId="3423CB78" w14:textId="77777777" w:rsidR="00C72152" w:rsidRPr="00083B71" w:rsidRDefault="00083B71">
            <w:pPr>
              <w:jc w:val="center"/>
              <w:rPr>
                <w:sz w:val="22"/>
                <w:szCs w:val="22"/>
              </w:rPr>
            </w:pPr>
            <w:r w:rsidRPr="00083B71">
              <w:rPr>
                <w:sz w:val="22"/>
                <w:szCs w:val="22"/>
              </w:rPr>
              <w:t>2</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C419242" w14:textId="77777777" w:rsidR="00C72152" w:rsidRPr="00083B71" w:rsidRDefault="00083B71">
            <w:pPr>
              <w:jc w:val="both"/>
              <w:rPr>
                <w:sz w:val="22"/>
                <w:szCs w:val="22"/>
              </w:rPr>
            </w:pPr>
            <w:r w:rsidRPr="00083B71">
              <w:rPr>
                <w:sz w:val="22"/>
                <w:szCs w:val="22"/>
              </w:rPr>
              <w:t>CAIQUE JOSE CLEMENTINO DE ALCANTARA</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A94DBBF" w14:textId="77777777" w:rsidR="00C72152" w:rsidRPr="00083B71" w:rsidRDefault="00083B71">
            <w:pPr>
              <w:jc w:val="center"/>
              <w:rPr>
                <w:sz w:val="22"/>
                <w:szCs w:val="22"/>
              </w:rPr>
            </w:pPr>
            <w:r w:rsidRPr="00083B71">
              <w:rPr>
                <w:sz w:val="22"/>
                <w:szCs w:val="22"/>
              </w:rPr>
              <w:t>20072394115</w:t>
            </w:r>
          </w:p>
        </w:tc>
        <w:tc>
          <w:tcPr>
            <w:tcW w:w="1335" w:type="dxa"/>
            <w:vAlign w:val="center"/>
          </w:tcPr>
          <w:p w14:paraId="1BBF0C33" w14:textId="77777777" w:rsidR="00C72152" w:rsidRPr="00083B71" w:rsidRDefault="00083B71">
            <w:pPr>
              <w:jc w:val="center"/>
              <w:rPr>
                <w:sz w:val="22"/>
                <w:szCs w:val="22"/>
              </w:rPr>
            </w:pPr>
            <w:r w:rsidRPr="00083B71">
              <w:rPr>
                <w:sz w:val="22"/>
                <w:szCs w:val="22"/>
              </w:rPr>
              <w:t>2º</w:t>
            </w:r>
          </w:p>
        </w:tc>
        <w:tc>
          <w:tcPr>
            <w:tcW w:w="765" w:type="dxa"/>
            <w:vAlign w:val="center"/>
          </w:tcPr>
          <w:p w14:paraId="0B43C3E4" w14:textId="77777777" w:rsidR="00C72152" w:rsidRPr="00083B71" w:rsidRDefault="00C72152">
            <w:pPr>
              <w:jc w:val="center"/>
              <w:rPr>
                <w:sz w:val="22"/>
                <w:szCs w:val="22"/>
              </w:rPr>
            </w:pPr>
          </w:p>
        </w:tc>
        <w:tc>
          <w:tcPr>
            <w:tcW w:w="795" w:type="dxa"/>
            <w:vAlign w:val="center"/>
          </w:tcPr>
          <w:p w14:paraId="41BEC09E" w14:textId="77777777" w:rsidR="00C72152" w:rsidRPr="00083B71" w:rsidRDefault="00083B71">
            <w:pPr>
              <w:jc w:val="center"/>
              <w:rPr>
                <w:sz w:val="22"/>
                <w:szCs w:val="22"/>
              </w:rPr>
            </w:pPr>
            <w:r w:rsidRPr="00083B71">
              <w:rPr>
                <w:sz w:val="22"/>
                <w:szCs w:val="22"/>
              </w:rPr>
              <w:t>AC</w:t>
            </w:r>
          </w:p>
        </w:tc>
      </w:tr>
      <w:tr w:rsidR="00C72152" w:rsidRPr="00083B71" w14:paraId="08DE2608" w14:textId="77777777">
        <w:trPr>
          <w:trHeight w:val="690"/>
        </w:trPr>
        <w:tc>
          <w:tcPr>
            <w:tcW w:w="465" w:type="dxa"/>
            <w:vAlign w:val="center"/>
          </w:tcPr>
          <w:p w14:paraId="1725F29C" w14:textId="77777777" w:rsidR="00C72152" w:rsidRPr="00083B71" w:rsidRDefault="00083B71">
            <w:pPr>
              <w:jc w:val="center"/>
              <w:rPr>
                <w:sz w:val="22"/>
                <w:szCs w:val="22"/>
              </w:rPr>
            </w:pPr>
            <w:r w:rsidRPr="00083B71">
              <w:rPr>
                <w:sz w:val="22"/>
                <w:szCs w:val="22"/>
              </w:rPr>
              <w:t>3</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5D904BE" w14:textId="77777777" w:rsidR="00C72152" w:rsidRPr="00083B71" w:rsidRDefault="00083B71">
            <w:pPr>
              <w:jc w:val="both"/>
              <w:rPr>
                <w:sz w:val="22"/>
                <w:szCs w:val="22"/>
              </w:rPr>
            </w:pPr>
            <w:r w:rsidRPr="00083B71">
              <w:rPr>
                <w:sz w:val="22"/>
                <w:szCs w:val="22"/>
              </w:rPr>
              <w:t>PEDRO LUCAS LEITE LOBO SIEBRA</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197BE19" w14:textId="77777777" w:rsidR="00C72152" w:rsidRPr="00083B71" w:rsidRDefault="00083B71">
            <w:pPr>
              <w:jc w:val="center"/>
              <w:rPr>
                <w:sz w:val="22"/>
                <w:szCs w:val="22"/>
              </w:rPr>
            </w:pPr>
            <w:r w:rsidRPr="00083B71">
              <w:rPr>
                <w:sz w:val="22"/>
                <w:szCs w:val="22"/>
              </w:rPr>
              <w:t>20079804653</w:t>
            </w:r>
          </w:p>
        </w:tc>
        <w:tc>
          <w:tcPr>
            <w:tcW w:w="1335" w:type="dxa"/>
            <w:vAlign w:val="center"/>
          </w:tcPr>
          <w:p w14:paraId="05648D18" w14:textId="77777777" w:rsidR="00C72152" w:rsidRPr="00083B71" w:rsidRDefault="00083B71">
            <w:pPr>
              <w:jc w:val="center"/>
              <w:rPr>
                <w:sz w:val="22"/>
                <w:szCs w:val="22"/>
              </w:rPr>
            </w:pPr>
            <w:r w:rsidRPr="00083B71">
              <w:rPr>
                <w:sz w:val="22"/>
                <w:szCs w:val="22"/>
              </w:rPr>
              <w:t>26º</w:t>
            </w:r>
          </w:p>
        </w:tc>
        <w:tc>
          <w:tcPr>
            <w:tcW w:w="765" w:type="dxa"/>
            <w:vAlign w:val="center"/>
          </w:tcPr>
          <w:p w14:paraId="7D85742F" w14:textId="77777777" w:rsidR="00C72152" w:rsidRPr="00083B71" w:rsidRDefault="00083B71">
            <w:pPr>
              <w:jc w:val="center"/>
              <w:rPr>
                <w:sz w:val="22"/>
                <w:szCs w:val="22"/>
              </w:rPr>
            </w:pPr>
            <w:r w:rsidRPr="00083B71">
              <w:rPr>
                <w:sz w:val="22"/>
                <w:szCs w:val="22"/>
              </w:rPr>
              <w:t>1º</w:t>
            </w:r>
          </w:p>
        </w:tc>
        <w:tc>
          <w:tcPr>
            <w:tcW w:w="795" w:type="dxa"/>
            <w:vAlign w:val="center"/>
          </w:tcPr>
          <w:p w14:paraId="03C71E32" w14:textId="77777777" w:rsidR="00C72152" w:rsidRPr="00083B71" w:rsidRDefault="00083B71">
            <w:pPr>
              <w:jc w:val="center"/>
              <w:rPr>
                <w:sz w:val="22"/>
                <w:szCs w:val="22"/>
              </w:rPr>
            </w:pPr>
            <w:r w:rsidRPr="00083B71">
              <w:rPr>
                <w:sz w:val="22"/>
                <w:szCs w:val="22"/>
              </w:rPr>
              <w:t>PPP</w:t>
            </w:r>
          </w:p>
        </w:tc>
      </w:tr>
      <w:tr w:rsidR="00C72152" w:rsidRPr="00083B71" w14:paraId="7F356B17" w14:textId="77777777">
        <w:trPr>
          <w:trHeight w:val="259"/>
        </w:trPr>
        <w:tc>
          <w:tcPr>
            <w:tcW w:w="465" w:type="dxa"/>
            <w:vAlign w:val="center"/>
          </w:tcPr>
          <w:p w14:paraId="4D65A76B" w14:textId="77777777" w:rsidR="00C72152" w:rsidRPr="00083B71" w:rsidRDefault="00083B71">
            <w:pPr>
              <w:jc w:val="center"/>
              <w:rPr>
                <w:sz w:val="22"/>
                <w:szCs w:val="22"/>
              </w:rPr>
            </w:pPr>
            <w:r w:rsidRPr="00083B71">
              <w:rPr>
                <w:sz w:val="22"/>
                <w:szCs w:val="22"/>
              </w:rPr>
              <w:t>4</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FD49BA5" w14:textId="77777777" w:rsidR="00C72152" w:rsidRPr="00083B71" w:rsidRDefault="00083B71">
            <w:pPr>
              <w:jc w:val="both"/>
              <w:rPr>
                <w:sz w:val="22"/>
                <w:szCs w:val="22"/>
              </w:rPr>
            </w:pPr>
            <w:r w:rsidRPr="00083B71">
              <w:rPr>
                <w:sz w:val="22"/>
                <w:szCs w:val="22"/>
              </w:rPr>
              <w:t>BRENDA RACHEL LOPES</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A63F8BC" w14:textId="77777777" w:rsidR="00C72152" w:rsidRPr="00083B71" w:rsidRDefault="00083B71">
            <w:pPr>
              <w:jc w:val="center"/>
              <w:rPr>
                <w:sz w:val="22"/>
                <w:szCs w:val="22"/>
              </w:rPr>
            </w:pPr>
            <w:r w:rsidRPr="00083B71">
              <w:rPr>
                <w:sz w:val="22"/>
                <w:szCs w:val="22"/>
              </w:rPr>
              <w:t>4112218716</w:t>
            </w:r>
          </w:p>
        </w:tc>
        <w:tc>
          <w:tcPr>
            <w:tcW w:w="1335" w:type="dxa"/>
            <w:vAlign w:val="center"/>
          </w:tcPr>
          <w:p w14:paraId="584A1E6F" w14:textId="77777777" w:rsidR="00C72152" w:rsidRPr="00083B71" w:rsidRDefault="00083B71">
            <w:pPr>
              <w:jc w:val="center"/>
              <w:rPr>
                <w:sz w:val="22"/>
                <w:szCs w:val="22"/>
              </w:rPr>
            </w:pPr>
            <w:r w:rsidRPr="00083B71">
              <w:rPr>
                <w:sz w:val="22"/>
                <w:szCs w:val="22"/>
              </w:rPr>
              <w:t>3°</w:t>
            </w:r>
          </w:p>
        </w:tc>
        <w:tc>
          <w:tcPr>
            <w:tcW w:w="765" w:type="dxa"/>
            <w:vAlign w:val="center"/>
          </w:tcPr>
          <w:p w14:paraId="2E7E75DF" w14:textId="77777777" w:rsidR="00C72152" w:rsidRPr="00083B71" w:rsidRDefault="00C72152">
            <w:pPr>
              <w:jc w:val="center"/>
              <w:rPr>
                <w:sz w:val="22"/>
                <w:szCs w:val="22"/>
              </w:rPr>
            </w:pPr>
          </w:p>
        </w:tc>
        <w:tc>
          <w:tcPr>
            <w:tcW w:w="795" w:type="dxa"/>
            <w:vAlign w:val="center"/>
          </w:tcPr>
          <w:p w14:paraId="447CB4EB" w14:textId="77777777" w:rsidR="00C72152" w:rsidRPr="00083B71" w:rsidRDefault="00083B71">
            <w:pPr>
              <w:jc w:val="center"/>
              <w:rPr>
                <w:sz w:val="22"/>
                <w:szCs w:val="22"/>
              </w:rPr>
            </w:pPr>
            <w:r w:rsidRPr="00083B71">
              <w:rPr>
                <w:sz w:val="22"/>
                <w:szCs w:val="22"/>
              </w:rPr>
              <w:t>AC</w:t>
            </w:r>
          </w:p>
        </w:tc>
      </w:tr>
      <w:tr w:rsidR="00C72152" w:rsidRPr="00083B71" w14:paraId="2AE6F104" w14:textId="77777777">
        <w:trPr>
          <w:trHeight w:val="259"/>
        </w:trPr>
        <w:tc>
          <w:tcPr>
            <w:tcW w:w="465" w:type="dxa"/>
            <w:vAlign w:val="center"/>
          </w:tcPr>
          <w:p w14:paraId="3F5A5BC0" w14:textId="77777777" w:rsidR="00C72152" w:rsidRPr="00083B71" w:rsidRDefault="00083B71">
            <w:pPr>
              <w:jc w:val="center"/>
              <w:rPr>
                <w:sz w:val="22"/>
                <w:szCs w:val="22"/>
              </w:rPr>
            </w:pPr>
            <w:r w:rsidRPr="00083B71">
              <w:rPr>
                <w:sz w:val="22"/>
                <w:szCs w:val="22"/>
              </w:rPr>
              <w:t>5</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87E9B1D" w14:textId="77777777" w:rsidR="00C72152" w:rsidRPr="00083B71" w:rsidRDefault="00083B71">
            <w:pPr>
              <w:jc w:val="both"/>
              <w:rPr>
                <w:sz w:val="22"/>
                <w:szCs w:val="22"/>
              </w:rPr>
            </w:pPr>
            <w:r w:rsidRPr="00083B71">
              <w:rPr>
                <w:sz w:val="22"/>
                <w:szCs w:val="22"/>
              </w:rPr>
              <w:t>ARIEL CLYDE ARRUDA SKEETE</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C114A26" w14:textId="77777777" w:rsidR="00C72152" w:rsidRPr="00083B71" w:rsidRDefault="00083B71">
            <w:pPr>
              <w:jc w:val="center"/>
              <w:rPr>
                <w:sz w:val="22"/>
                <w:szCs w:val="22"/>
              </w:rPr>
            </w:pPr>
            <w:r w:rsidRPr="00083B71">
              <w:rPr>
                <w:sz w:val="22"/>
                <w:szCs w:val="22"/>
              </w:rPr>
              <w:t>002991922</w:t>
            </w:r>
          </w:p>
        </w:tc>
        <w:tc>
          <w:tcPr>
            <w:tcW w:w="1335" w:type="dxa"/>
            <w:vAlign w:val="center"/>
          </w:tcPr>
          <w:p w14:paraId="3E5690DC" w14:textId="77777777" w:rsidR="00C72152" w:rsidRPr="00083B71" w:rsidRDefault="00083B71">
            <w:pPr>
              <w:jc w:val="center"/>
              <w:rPr>
                <w:sz w:val="22"/>
                <w:szCs w:val="22"/>
              </w:rPr>
            </w:pPr>
            <w:r w:rsidRPr="00083B71">
              <w:rPr>
                <w:sz w:val="22"/>
                <w:szCs w:val="22"/>
              </w:rPr>
              <w:t>72º</w:t>
            </w:r>
          </w:p>
        </w:tc>
        <w:tc>
          <w:tcPr>
            <w:tcW w:w="765" w:type="dxa"/>
            <w:vAlign w:val="center"/>
          </w:tcPr>
          <w:p w14:paraId="1A0027E8" w14:textId="77777777" w:rsidR="00C72152" w:rsidRPr="00083B71" w:rsidRDefault="00083B71">
            <w:pPr>
              <w:jc w:val="center"/>
              <w:rPr>
                <w:sz w:val="22"/>
                <w:szCs w:val="22"/>
              </w:rPr>
            </w:pPr>
            <w:r w:rsidRPr="00083B71">
              <w:rPr>
                <w:sz w:val="22"/>
                <w:szCs w:val="22"/>
              </w:rPr>
              <w:t>1º</w:t>
            </w:r>
          </w:p>
        </w:tc>
        <w:tc>
          <w:tcPr>
            <w:tcW w:w="795" w:type="dxa"/>
            <w:vAlign w:val="center"/>
          </w:tcPr>
          <w:p w14:paraId="1307BCE9" w14:textId="77777777" w:rsidR="00C72152" w:rsidRPr="00083B71" w:rsidRDefault="00083B71">
            <w:pPr>
              <w:jc w:val="center"/>
              <w:rPr>
                <w:sz w:val="22"/>
                <w:szCs w:val="22"/>
              </w:rPr>
            </w:pPr>
            <w:r w:rsidRPr="00083B71">
              <w:rPr>
                <w:sz w:val="22"/>
                <w:szCs w:val="22"/>
              </w:rPr>
              <w:t>PCD</w:t>
            </w:r>
          </w:p>
        </w:tc>
      </w:tr>
      <w:tr w:rsidR="00C72152" w:rsidRPr="00083B71" w14:paraId="27E3EF3F" w14:textId="77777777">
        <w:trPr>
          <w:trHeight w:val="259"/>
        </w:trPr>
        <w:tc>
          <w:tcPr>
            <w:tcW w:w="465" w:type="dxa"/>
            <w:vAlign w:val="center"/>
          </w:tcPr>
          <w:p w14:paraId="78B8ED08" w14:textId="77777777" w:rsidR="00C72152" w:rsidRPr="00083B71" w:rsidRDefault="00083B71">
            <w:pPr>
              <w:jc w:val="center"/>
              <w:rPr>
                <w:sz w:val="22"/>
                <w:szCs w:val="22"/>
              </w:rPr>
            </w:pPr>
            <w:r w:rsidRPr="00083B71">
              <w:rPr>
                <w:sz w:val="22"/>
                <w:szCs w:val="22"/>
              </w:rPr>
              <w:t>6</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96A5027" w14:textId="77777777" w:rsidR="00C72152" w:rsidRPr="00083B71" w:rsidRDefault="00083B71">
            <w:pPr>
              <w:jc w:val="both"/>
              <w:rPr>
                <w:sz w:val="22"/>
                <w:szCs w:val="22"/>
              </w:rPr>
            </w:pPr>
            <w:r w:rsidRPr="00083B71">
              <w:rPr>
                <w:sz w:val="22"/>
                <w:szCs w:val="22"/>
              </w:rPr>
              <w:t>MARIA VITÓRIA DE RESENDE LADEIA</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E91D8F0" w14:textId="77777777" w:rsidR="00C72152" w:rsidRPr="00083B71" w:rsidRDefault="00083B71">
            <w:pPr>
              <w:jc w:val="center"/>
              <w:rPr>
                <w:sz w:val="22"/>
                <w:szCs w:val="22"/>
              </w:rPr>
            </w:pPr>
            <w:r w:rsidRPr="00083B71">
              <w:rPr>
                <w:sz w:val="22"/>
                <w:szCs w:val="22"/>
              </w:rPr>
              <w:t>16167358</w:t>
            </w:r>
          </w:p>
        </w:tc>
        <w:tc>
          <w:tcPr>
            <w:tcW w:w="1335" w:type="dxa"/>
            <w:vAlign w:val="center"/>
          </w:tcPr>
          <w:p w14:paraId="2C3C30D4" w14:textId="77777777" w:rsidR="00C72152" w:rsidRPr="00083B71" w:rsidRDefault="00083B71">
            <w:pPr>
              <w:jc w:val="center"/>
              <w:rPr>
                <w:sz w:val="22"/>
                <w:szCs w:val="22"/>
              </w:rPr>
            </w:pPr>
            <w:r w:rsidRPr="00083B71">
              <w:rPr>
                <w:sz w:val="22"/>
                <w:szCs w:val="22"/>
              </w:rPr>
              <w:t>4°</w:t>
            </w:r>
          </w:p>
        </w:tc>
        <w:tc>
          <w:tcPr>
            <w:tcW w:w="765" w:type="dxa"/>
            <w:vAlign w:val="center"/>
          </w:tcPr>
          <w:p w14:paraId="1C29ECFD" w14:textId="77777777" w:rsidR="00C72152" w:rsidRPr="00083B71" w:rsidRDefault="00C72152">
            <w:pPr>
              <w:jc w:val="center"/>
              <w:rPr>
                <w:sz w:val="22"/>
                <w:szCs w:val="22"/>
              </w:rPr>
            </w:pPr>
          </w:p>
        </w:tc>
        <w:tc>
          <w:tcPr>
            <w:tcW w:w="795" w:type="dxa"/>
            <w:vAlign w:val="center"/>
          </w:tcPr>
          <w:p w14:paraId="0F7573B0" w14:textId="77777777" w:rsidR="00C72152" w:rsidRPr="00083B71" w:rsidRDefault="00083B71">
            <w:pPr>
              <w:jc w:val="center"/>
              <w:rPr>
                <w:sz w:val="22"/>
                <w:szCs w:val="22"/>
              </w:rPr>
            </w:pPr>
            <w:r w:rsidRPr="00083B71">
              <w:rPr>
                <w:sz w:val="22"/>
                <w:szCs w:val="22"/>
              </w:rPr>
              <w:t>AC</w:t>
            </w:r>
          </w:p>
        </w:tc>
      </w:tr>
      <w:tr w:rsidR="00C72152" w:rsidRPr="00083B71" w14:paraId="28AE8517" w14:textId="77777777">
        <w:trPr>
          <w:trHeight w:val="259"/>
        </w:trPr>
        <w:tc>
          <w:tcPr>
            <w:tcW w:w="465" w:type="dxa"/>
            <w:vAlign w:val="center"/>
          </w:tcPr>
          <w:p w14:paraId="6E5E0239" w14:textId="77777777" w:rsidR="00C72152" w:rsidRPr="00083B71" w:rsidRDefault="00083B71">
            <w:pPr>
              <w:jc w:val="center"/>
              <w:rPr>
                <w:sz w:val="22"/>
                <w:szCs w:val="22"/>
              </w:rPr>
            </w:pPr>
            <w:r w:rsidRPr="00083B71">
              <w:rPr>
                <w:sz w:val="22"/>
                <w:szCs w:val="22"/>
              </w:rPr>
              <w:t>7</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78849B5" w14:textId="77777777" w:rsidR="00C72152" w:rsidRPr="00083B71" w:rsidRDefault="00083B71">
            <w:pPr>
              <w:jc w:val="both"/>
              <w:rPr>
                <w:sz w:val="22"/>
                <w:szCs w:val="22"/>
              </w:rPr>
            </w:pPr>
            <w:r w:rsidRPr="00083B71">
              <w:rPr>
                <w:sz w:val="22"/>
                <w:szCs w:val="22"/>
              </w:rPr>
              <w:t>PEDRO CARVALHO MITRE CHAVES</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280681E" w14:textId="77777777" w:rsidR="00C72152" w:rsidRPr="00083B71" w:rsidRDefault="00083B71">
            <w:pPr>
              <w:jc w:val="center"/>
              <w:rPr>
                <w:sz w:val="22"/>
                <w:szCs w:val="22"/>
              </w:rPr>
            </w:pPr>
            <w:r w:rsidRPr="00083B71">
              <w:rPr>
                <w:sz w:val="22"/>
                <w:szCs w:val="22"/>
              </w:rPr>
              <w:t>17640273</w:t>
            </w:r>
          </w:p>
        </w:tc>
        <w:tc>
          <w:tcPr>
            <w:tcW w:w="1335" w:type="dxa"/>
            <w:vAlign w:val="center"/>
          </w:tcPr>
          <w:p w14:paraId="032705B1" w14:textId="77777777" w:rsidR="00C72152" w:rsidRPr="00083B71" w:rsidRDefault="00083B71">
            <w:pPr>
              <w:jc w:val="center"/>
              <w:rPr>
                <w:sz w:val="22"/>
                <w:szCs w:val="22"/>
              </w:rPr>
            </w:pPr>
            <w:r w:rsidRPr="00083B71">
              <w:rPr>
                <w:sz w:val="22"/>
                <w:szCs w:val="22"/>
              </w:rPr>
              <w:t>5º</w:t>
            </w:r>
          </w:p>
        </w:tc>
        <w:tc>
          <w:tcPr>
            <w:tcW w:w="765" w:type="dxa"/>
            <w:vAlign w:val="center"/>
          </w:tcPr>
          <w:p w14:paraId="0B121306" w14:textId="77777777" w:rsidR="00C72152" w:rsidRPr="00083B71" w:rsidRDefault="00C72152">
            <w:pPr>
              <w:jc w:val="center"/>
              <w:rPr>
                <w:sz w:val="22"/>
                <w:szCs w:val="22"/>
              </w:rPr>
            </w:pPr>
          </w:p>
        </w:tc>
        <w:tc>
          <w:tcPr>
            <w:tcW w:w="795" w:type="dxa"/>
            <w:vAlign w:val="center"/>
          </w:tcPr>
          <w:p w14:paraId="4F7077BE" w14:textId="77777777" w:rsidR="00C72152" w:rsidRPr="00083B71" w:rsidRDefault="00083B71">
            <w:pPr>
              <w:jc w:val="center"/>
              <w:rPr>
                <w:sz w:val="22"/>
                <w:szCs w:val="22"/>
              </w:rPr>
            </w:pPr>
            <w:r w:rsidRPr="00083B71">
              <w:rPr>
                <w:sz w:val="22"/>
                <w:szCs w:val="22"/>
              </w:rPr>
              <w:t>AC</w:t>
            </w:r>
          </w:p>
        </w:tc>
      </w:tr>
      <w:tr w:rsidR="00C72152" w:rsidRPr="00083B71" w14:paraId="2BD53DDC" w14:textId="77777777">
        <w:trPr>
          <w:trHeight w:val="259"/>
        </w:trPr>
        <w:tc>
          <w:tcPr>
            <w:tcW w:w="465" w:type="dxa"/>
            <w:vAlign w:val="center"/>
          </w:tcPr>
          <w:p w14:paraId="4A347C13" w14:textId="77777777" w:rsidR="00C72152" w:rsidRPr="00083B71" w:rsidRDefault="00083B71">
            <w:pPr>
              <w:jc w:val="center"/>
              <w:rPr>
                <w:sz w:val="22"/>
                <w:szCs w:val="22"/>
              </w:rPr>
            </w:pPr>
            <w:r w:rsidRPr="00083B71">
              <w:rPr>
                <w:sz w:val="22"/>
                <w:szCs w:val="22"/>
              </w:rPr>
              <w:t>8</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A88D1FF" w14:textId="77777777" w:rsidR="00C72152" w:rsidRPr="00083B71" w:rsidRDefault="00083B71">
            <w:pPr>
              <w:jc w:val="both"/>
              <w:rPr>
                <w:sz w:val="22"/>
                <w:szCs w:val="22"/>
              </w:rPr>
            </w:pPr>
            <w:r w:rsidRPr="00083B71">
              <w:rPr>
                <w:sz w:val="22"/>
                <w:szCs w:val="22"/>
              </w:rPr>
              <w:t>GABRIELA FIGUEIREDO SOUZA LOPES</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DED0F75" w14:textId="77777777" w:rsidR="00C72152" w:rsidRPr="00083B71" w:rsidRDefault="00083B71">
            <w:pPr>
              <w:jc w:val="center"/>
              <w:rPr>
                <w:sz w:val="22"/>
                <w:szCs w:val="22"/>
              </w:rPr>
            </w:pPr>
            <w:r w:rsidRPr="00083B71">
              <w:rPr>
                <w:sz w:val="22"/>
                <w:szCs w:val="22"/>
              </w:rPr>
              <w:t>3577640</w:t>
            </w:r>
          </w:p>
        </w:tc>
        <w:tc>
          <w:tcPr>
            <w:tcW w:w="1335" w:type="dxa"/>
            <w:vAlign w:val="center"/>
          </w:tcPr>
          <w:p w14:paraId="1A76E3F5" w14:textId="77777777" w:rsidR="00C72152" w:rsidRPr="00083B71" w:rsidRDefault="00083B71">
            <w:pPr>
              <w:jc w:val="center"/>
              <w:rPr>
                <w:sz w:val="22"/>
                <w:szCs w:val="22"/>
              </w:rPr>
            </w:pPr>
            <w:r w:rsidRPr="00083B71">
              <w:rPr>
                <w:sz w:val="22"/>
                <w:szCs w:val="22"/>
              </w:rPr>
              <w:t>32º</w:t>
            </w:r>
          </w:p>
        </w:tc>
        <w:tc>
          <w:tcPr>
            <w:tcW w:w="765" w:type="dxa"/>
            <w:vAlign w:val="center"/>
          </w:tcPr>
          <w:p w14:paraId="5E13E96C" w14:textId="77777777" w:rsidR="00C72152" w:rsidRPr="00083B71" w:rsidRDefault="00083B71">
            <w:pPr>
              <w:jc w:val="center"/>
              <w:rPr>
                <w:sz w:val="22"/>
                <w:szCs w:val="22"/>
              </w:rPr>
            </w:pPr>
            <w:r w:rsidRPr="00083B71">
              <w:rPr>
                <w:sz w:val="22"/>
                <w:szCs w:val="22"/>
              </w:rPr>
              <w:t>2º</w:t>
            </w:r>
          </w:p>
        </w:tc>
        <w:tc>
          <w:tcPr>
            <w:tcW w:w="795" w:type="dxa"/>
            <w:vAlign w:val="center"/>
          </w:tcPr>
          <w:p w14:paraId="3CEEAFA6" w14:textId="77777777" w:rsidR="00C72152" w:rsidRPr="00083B71" w:rsidRDefault="00083B71">
            <w:pPr>
              <w:jc w:val="center"/>
              <w:rPr>
                <w:sz w:val="22"/>
                <w:szCs w:val="22"/>
              </w:rPr>
            </w:pPr>
            <w:r w:rsidRPr="00083B71">
              <w:rPr>
                <w:sz w:val="22"/>
                <w:szCs w:val="22"/>
              </w:rPr>
              <w:t>PPP</w:t>
            </w:r>
          </w:p>
        </w:tc>
      </w:tr>
      <w:tr w:rsidR="00C72152" w:rsidRPr="00083B71" w14:paraId="74402020" w14:textId="77777777">
        <w:trPr>
          <w:trHeight w:val="259"/>
        </w:trPr>
        <w:tc>
          <w:tcPr>
            <w:tcW w:w="465" w:type="dxa"/>
            <w:vAlign w:val="center"/>
          </w:tcPr>
          <w:p w14:paraId="2EB2F07F" w14:textId="77777777" w:rsidR="00C72152" w:rsidRPr="00083B71" w:rsidRDefault="00083B71">
            <w:pPr>
              <w:jc w:val="center"/>
              <w:rPr>
                <w:sz w:val="22"/>
                <w:szCs w:val="22"/>
              </w:rPr>
            </w:pPr>
            <w:r w:rsidRPr="00083B71">
              <w:rPr>
                <w:sz w:val="22"/>
                <w:szCs w:val="22"/>
              </w:rPr>
              <w:t>9</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1C10E3B" w14:textId="77777777" w:rsidR="00C72152" w:rsidRPr="00083B71" w:rsidRDefault="00083B71">
            <w:pPr>
              <w:jc w:val="both"/>
              <w:rPr>
                <w:sz w:val="22"/>
                <w:szCs w:val="22"/>
              </w:rPr>
            </w:pPr>
            <w:r w:rsidRPr="00083B71">
              <w:rPr>
                <w:sz w:val="22"/>
                <w:szCs w:val="22"/>
              </w:rPr>
              <w:t>RAFAEL HEIDER BARROS FEIJO</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64BBBF6" w14:textId="77777777" w:rsidR="00C72152" w:rsidRPr="00083B71" w:rsidRDefault="00083B71">
            <w:pPr>
              <w:jc w:val="center"/>
              <w:rPr>
                <w:sz w:val="22"/>
                <w:szCs w:val="22"/>
              </w:rPr>
            </w:pPr>
            <w:r w:rsidRPr="00083B71">
              <w:rPr>
                <w:sz w:val="22"/>
                <w:szCs w:val="22"/>
              </w:rPr>
              <w:t>1667846</w:t>
            </w:r>
          </w:p>
        </w:tc>
        <w:tc>
          <w:tcPr>
            <w:tcW w:w="1335" w:type="dxa"/>
            <w:vAlign w:val="center"/>
          </w:tcPr>
          <w:p w14:paraId="22768DA2" w14:textId="77777777" w:rsidR="00C72152" w:rsidRPr="00083B71" w:rsidRDefault="00083B71">
            <w:pPr>
              <w:jc w:val="center"/>
              <w:rPr>
                <w:sz w:val="22"/>
                <w:szCs w:val="22"/>
              </w:rPr>
            </w:pPr>
            <w:r w:rsidRPr="00083B71">
              <w:rPr>
                <w:sz w:val="22"/>
                <w:szCs w:val="22"/>
              </w:rPr>
              <w:t>6º</w:t>
            </w:r>
          </w:p>
        </w:tc>
        <w:tc>
          <w:tcPr>
            <w:tcW w:w="765" w:type="dxa"/>
            <w:vAlign w:val="center"/>
          </w:tcPr>
          <w:p w14:paraId="39243B58" w14:textId="77777777" w:rsidR="00C72152" w:rsidRPr="00083B71" w:rsidRDefault="00C72152">
            <w:pPr>
              <w:jc w:val="center"/>
              <w:rPr>
                <w:sz w:val="22"/>
                <w:szCs w:val="22"/>
              </w:rPr>
            </w:pPr>
          </w:p>
        </w:tc>
        <w:tc>
          <w:tcPr>
            <w:tcW w:w="795" w:type="dxa"/>
            <w:vAlign w:val="center"/>
          </w:tcPr>
          <w:p w14:paraId="3E05815A" w14:textId="77777777" w:rsidR="00C72152" w:rsidRPr="00083B71" w:rsidRDefault="00083B71">
            <w:pPr>
              <w:jc w:val="center"/>
              <w:rPr>
                <w:sz w:val="22"/>
                <w:szCs w:val="22"/>
              </w:rPr>
            </w:pPr>
            <w:r w:rsidRPr="00083B71">
              <w:rPr>
                <w:sz w:val="22"/>
                <w:szCs w:val="22"/>
              </w:rPr>
              <w:t>AC</w:t>
            </w:r>
          </w:p>
        </w:tc>
      </w:tr>
      <w:tr w:rsidR="00C72152" w:rsidRPr="00083B71" w14:paraId="4025FE78" w14:textId="77777777">
        <w:trPr>
          <w:trHeight w:val="259"/>
        </w:trPr>
        <w:tc>
          <w:tcPr>
            <w:tcW w:w="465" w:type="dxa"/>
            <w:vAlign w:val="center"/>
          </w:tcPr>
          <w:p w14:paraId="5B1D61EF" w14:textId="77777777" w:rsidR="00C72152" w:rsidRPr="00083B71" w:rsidRDefault="00083B71">
            <w:pPr>
              <w:jc w:val="center"/>
              <w:rPr>
                <w:sz w:val="22"/>
                <w:szCs w:val="22"/>
              </w:rPr>
            </w:pPr>
            <w:r w:rsidRPr="00083B71">
              <w:rPr>
                <w:sz w:val="22"/>
                <w:szCs w:val="22"/>
              </w:rPr>
              <w:t>10</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14306D6" w14:textId="77777777" w:rsidR="00C72152" w:rsidRPr="00083B71" w:rsidRDefault="00083B71">
            <w:pPr>
              <w:jc w:val="both"/>
              <w:rPr>
                <w:sz w:val="22"/>
                <w:szCs w:val="22"/>
              </w:rPr>
            </w:pPr>
            <w:r w:rsidRPr="00083B71">
              <w:rPr>
                <w:sz w:val="22"/>
                <w:szCs w:val="22"/>
              </w:rPr>
              <w:t>ARTHUR NELSON MARTINS</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36A00A1" w14:textId="77777777" w:rsidR="00C72152" w:rsidRPr="00083B71" w:rsidRDefault="00083B71">
            <w:pPr>
              <w:jc w:val="center"/>
              <w:rPr>
                <w:sz w:val="22"/>
                <w:szCs w:val="22"/>
              </w:rPr>
            </w:pPr>
            <w:r w:rsidRPr="00083B71">
              <w:rPr>
                <w:sz w:val="22"/>
                <w:szCs w:val="22"/>
              </w:rPr>
              <w:t>6900756</w:t>
            </w:r>
          </w:p>
        </w:tc>
        <w:tc>
          <w:tcPr>
            <w:tcW w:w="1335" w:type="dxa"/>
            <w:vAlign w:val="center"/>
          </w:tcPr>
          <w:p w14:paraId="24A705DE" w14:textId="77777777" w:rsidR="00C72152" w:rsidRPr="00083B71" w:rsidRDefault="00083B71">
            <w:pPr>
              <w:jc w:val="center"/>
              <w:rPr>
                <w:sz w:val="22"/>
                <w:szCs w:val="22"/>
              </w:rPr>
            </w:pPr>
            <w:r w:rsidRPr="00083B71">
              <w:rPr>
                <w:sz w:val="22"/>
                <w:szCs w:val="22"/>
              </w:rPr>
              <w:t>7º</w:t>
            </w:r>
          </w:p>
        </w:tc>
        <w:tc>
          <w:tcPr>
            <w:tcW w:w="765" w:type="dxa"/>
            <w:vAlign w:val="center"/>
          </w:tcPr>
          <w:p w14:paraId="3698E646" w14:textId="77777777" w:rsidR="00C72152" w:rsidRPr="00083B71" w:rsidRDefault="00C72152">
            <w:pPr>
              <w:jc w:val="center"/>
              <w:rPr>
                <w:sz w:val="22"/>
                <w:szCs w:val="22"/>
              </w:rPr>
            </w:pPr>
          </w:p>
        </w:tc>
        <w:tc>
          <w:tcPr>
            <w:tcW w:w="795" w:type="dxa"/>
            <w:vAlign w:val="center"/>
          </w:tcPr>
          <w:p w14:paraId="22C6CFFE" w14:textId="77777777" w:rsidR="00C72152" w:rsidRPr="00083B71" w:rsidRDefault="00083B71">
            <w:pPr>
              <w:jc w:val="center"/>
              <w:rPr>
                <w:sz w:val="22"/>
                <w:szCs w:val="22"/>
              </w:rPr>
            </w:pPr>
            <w:r w:rsidRPr="00083B71">
              <w:rPr>
                <w:sz w:val="22"/>
                <w:szCs w:val="22"/>
              </w:rPr>
              <w:t>AC</w:t>
            </w:r>
          </w:p>
        </w:tc>
      </w:tr>
      <w:tr w:rsidR="00C72152" w:rsidRPr="00083B71" w14:paraId="1913F855" w14:textId="77777777">
        <w:trPr>
          <w:trHeight w:val="259"/>
        </w:trPr>
        <w:tc>
          <w:tcPr>
            <w:tcW w:w="465" w:type="dxa"/>
            <w:vAlign w:val="center"/>
          </w:tcPr>
          <w:p w14:paraId="0CA0081B" w14:textId="77777777" w:rsidR="00C72152" w:rsidRPr="00083B71" w:rsidRDefault="00083B71">
            <w:pPr>
              <w:jc w:val="center"/>
              <w:rPr>
                <w:sz w:val="22"/>
                <w:szCs w:val="22"/>
              </w:rPr>
            </w:pPr>
            <w:r w:rsidRPr="00083B71">
              <w:rPr>
                <w:sz w:val="22"/>
                <w:szCs w:val="22"/>
              </w:rPr>
              <w:t>11</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263A45C" w14:textId="77777777" w:rsidR="00C72152" w:rsidRPr="00083B71" w:rsidRDefault="00083B71">
            <w:pPr>
              <w:jc w:val="both"/>
              <w:rPr>
                <w:sz w:val="22"/>
                <w:szCs w:val="22"/>
              </w:rPr>
            </w:pPr>
            <w:r w:rsidRPr="00083B71">
              <w:rPr>
                <w:sz w:val="22"/>
                <w:szCs w:val="22"/>
              </w:rPr>
              <w:t>GECIARA BEZERRA DE SOUZA</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3A5523B" w14:textId="77777777" w:rsidR="00C72152" w:rsidRPr="00083B71" w:rsidRDefault="00083B71">
            <w:pPr>
              <w:jc w:val="center"/>
              <w:rPr>
                <w:sz w:val="22"/>
                <w:szCs w:val="22"/>
              </w:rPr>
            </w:pPr>
            <w:r w:rsidRPr="00083B71">
              <w:rPr>
                <w:sz w:val="22"/>
                <w:szCs w:val="22"/>
              </w:rPr>
              <w:t>3969245</w:t>
            </w:r>
          </w:p>
        </w:tc>
        <w:tc>
          <w:tcPr>
            <w:tcW w:w="1335" w:type="dxa"/>
            <w:vAlign w:val="center"/>
          </w:tcPr>
          <w:p w14:paraId="2850A888" w14:textId="77777777" w:rsidR="00C72152" w:rsidRPr="00083B71" w:rsidRDefault="00083B71">
            <w:pPr>
              <w:jc w:val="center"/>
              <w:rPr>
                <w:sz w:val="22"/>
                <w:szCs w:val="22"/>
              </w:rPr>
            </w:pPr>
            <w:r w:rsidRPr="00083B71">
              <w:rPr>
                <w:sz w:val="22"/>
                <w:szCs w:val="22"/>
              </w:rPr>
              <w:t>8º</w:t>
            </w:r>
          </w:p>
        </w:tc>
        <w:tc>
          <w:tcPr>
            <w:tcW w:w="765" w:type="dxa"/>
            <w:vAlign w:val="center"/>
          </w:tcPr>
          <w:p w14:paraId="395E3010" w14:textId="77777777" w:rsidR="00C72152" w:rsidRPr="00083B71" w:rsidRDefault="00C72152">
            <w:pPr>
              <w:jc w:val="center"/>
              <w:rPr>
                <w:sz w:val="22"/>
                <w:szCs w:val="22"/>
              </w:rPr>
            </w:pPr>
          </w:p>
        </w:tc>
        <w:tc>
          <w:tcPr>
            <w:tcW w:w="795" w:type="dxa"/>
            <w:vAlign w:val="center"/>
          </w:tcPr>
          <w:p w14:paraId="6D66BAAA" w14:textId="77777777" w:rsidR="00C72152" w:rsidRPr="00083B71" w:rsidRDefault="00083B71">
            <w:pPr>
              <w:jc w:val="center"/>
              <w:rPr>
                <w:sz w:val="22"/>
                <w:szCs w:val="22"/>
              </w:rPr>
            </w:pPr>
            <w:r w:rsidRPr="00083B71">
              <w:rPr>
                <w:sz w:val="22"/>
                <w:szCs w:val="22"/>
              </w:rPr>
              <w:t>AC</w:t>
            </w:r>
          </w:p>
        </w:tc>
      </w:tr>
      <w:tr w:rsidR="00C72152" w:rsidRPr="00083B71" w14:paraId="7EDF8C89" w14:textId="77777777">
        <w:trPr>
          <w:trHeight w:val="259"/>
        </w:trPr>
        <w:tc>
          <w:tcPr>
            <w:tcW w:w="465" w:type="dxa"/>
            <w:vAlign w:val="center"/>
          </w:tcPr>
          <w:p w14:paraId="2E2A9000" w14:textId="77777777" w:rsidR="00C72152" w:rsidRPr="00083B71" w:rsidRDefault="00083B71">
            <w:pPr>
              <w:jc w:val="center"/>
              <w:rPr>
                <w:sz w:val="22"/>
                <w:szCs w:val="22"/>
              </w:rPr>
            </w:pPr>
            <w:r w:rsidRPr="00083B71">
              <w:rPr>
                <w:sz w:val="22"/>
                <w:szCs w:val="22"/>
              </w:rPr>
              <w:t>12</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1E30F8A" w14:textId="77777777" w:rsidR="00C72152" w:rsidRPr="00083B71" w:rsidRDefault="00083B71">
            <w:pPr>
              <w:jc w:val="both"/>
              <w:rPr>
                <w:sz w:val="22"/>
                <w:szCs w:val="22"/>
              </w:rPr>
            </w:pPr>
            <w:r w:rsidRPr="00083B71">
              <w:rPr>
                <w:sz w:val="22"/>
                <w:szCs w:val="22"/>
              </w:rPr>
              <w:t>SAMUEL DE FREITAS XEREZ</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ED7FC2B" w14:textId="77777777" w:rsidR="00C72152" w:rsidRPr="00083B71" w:rsidRDefault="00083B71">
            <w:pPr>
              <w:jc w:val="center"/>
              <w:rPr>
                <w:sz w:val="22"/>
                <w:szCs w:val="22"/>
              </w:rPr>
            </w:pPr>
            <w:r w:rsidRPr="00083B71">
              <w:rPr>
                <w:sz w:val="22"/>
                <w:szCs w:val="22"/>
              </w:rPr>
              <w:t>20076305575</w:t>
            </w:r>
          </w:p>
        </w:tc>
        <w:tc>
          <w:tcPr>
            <w:tcW w:w="1335" w:type="dxa"/>
            <w:vAlign w:val="center"/>
          </w:tcPr>
          <w:p w14:paraId="6EF1F20F" w14:textId="77777777" w:rsidR="00C72152" w:rsidRPr="00083B71" w:rsidRDefault="00083B71">
            <w:pPr>
              <w:jc w:val="center"/>
              <w:rPr>
                <w:sz w:val="22"/>
                <w:szCs w:val="22"/>
              </w:rPr>
            </w:pPr>
            <w:r w:rsidRPr="00083B71">
              <w:rPr>
                <w:sz w:val="22"/>
                <w:szCs w:val="22"/>
              </w:rPr>
              <w:t>9º</w:t>
            </w:r>
          </w:p>
        </w:tc>
        <w:tc>
          <w:tcPr>
            <w:tcW w:w="765" w:type="dxa"/>
            <w:vAlign w:val="center"/>
          </w:tcPr>
          <w:p w14:paraId="52E00DC7" w14:textId="77777777" w:rsidR="00C72152" w:rsidRPr="00083B71" w:rsidRDefault="00C72152">
            <w:pPr>
              <w:jc w:val="center"/>
              <w:rPr>
                <w:sz w:val="22"/>
                <w:szCs w:val="22"/>
              </w:rPr>
            </w:pPr>
          </w:p>
        </w:tc>
        <w:tc>
          <w:tcPr>
            <w:tcW w:w="795" w:type="dxa"/>
            <w:vAlign w:val="center"/>
          </w:tcPr>
          <w:p w14:paraId="787D6D85" w14:textId="77777777" w:rsidR="00C72152" w:rsidRPr="00083B71" w:rsidRDefault="00083B71">
            <w:pPr>
              <w:jc w:val="center"/>
              <w:rPr>
                <w:sz w:val="22"/>
                <w:szCs w:val="22"/>
              </w:rPr>
            </w:pPr>
            <w:r w:rsidRPr="00083B71">
              <w:rPr>
                <w:sz w:val="22"/>
                <w:szCs w:val="22"/>
              </w:rPr>
              <w:t>AC</w:t>
            </w:r>
          </w:p>
        </w:tc>
      </w:tr>
      <w:tr w:rsidR="00C72152" w:rsidRPr="00083B71" w14:paraId="304266D8" w14:textId="77777777">
        <w:trPr>
          <w:trHeight w:val="259"/>
        </w:trPr>
        <w:tc>
          <w:tcPr>
            <w:tcW w:w="465" w:type="dxa"/>
            <w:vAlign w:val="center"/>
          </w:tcPr>
          <w:p w14:paraId="611F6279" w14:textId="77777777" w:rsidR="00C72152" w:rsidRPr="00083B71" w:rsidRDefault="00083B71">
            <w:pPr>
              <w:jc w:val="center"/>
              <w:rPr>
                <w:sz w:val="22"/>
                <w:szCs w:val="22"/>
              </w:rPr>
            </w:pPr>
            <w:r w:rsidRPr="00083B71">
              <w:rPr>
                <w:sz w:val="22"/>
                <w:szCs w:val="22"/>
              </w:rPr>
              <w:t>13</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C119BCB" w14:textId="77777777" w:rsidR="00C72152" w:rsidRPr="00083B71" w:rsidRDefault="00083B71">
            <w:pPr>
              <w:jc w:val="both"/>
              <w:rPr>
                <w:sz w:val="22"/>
                <w:szCs w:val="22"/>
              </w:rPr>
            </w:pPr>
            <w:r w:rsidRPr="00083B71">
              <w:rPr>
                <w:sz w:val="22"/>
                <w:szCs w:val="22"/>
              </w:rPr>
              <w:t>KELWEN LUCAS DA COSTA EVARISTO</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A927A70" w14:textId="77777777" w:rsidR="00C72152" w:rsidRPr="00083B71" w:rsidRDefault="00083B71">
            <w:pPr>
              <w:jc w:val="center"/>
              <w:rPr>
                <w:sz w:val="22"/>
                <w:szCs w:val="22"/>
              </w:rPr>
            </w:pPr>
            <w:r w:rsidRPr="00083B71">
              <w:rPr>
                <w:sz w:val="22"/>
                <w:szCs w:val="22"/>
              </w:rPr>
              <w:t>3776511</w:t>
            </w:r>
          </w:p>
        </w:tc>
        <w:tc>
          <w:tcPr>
            <w:tcW w:w="1335" w:type="dxa"/>
            <w:vAlign w:val="center"/>
          </w:tcPr>
          <w:p w14:paraId="006FDD4E" w14:textId="77777777" w:rsidR="00C72152" w:rsidRPr="00083B71" w:rsidRDefault="00083B71">
            <w:pPr>
              <w:jc w:val="center"/>
              <w:rPr>
                <w:sz w:val="22"/>
                <w:szCs w:val="22"/>
              </w:rPr>
            </w:pPr>
            <w:r w:rsidRPr="00083B71">
              <w:rPr>
                <w:sz w:val="22"/>
                <w:szCs w:val="22"/>
              </w:rPr>
              <w:t>33º</w:t>
            </w:r>
          </w:p>
        </w:tc>
        <w:tc>
          <w:tcPr>
            <w:tcW w:w="765" w:type="dxa"/>
            <w:vAlign w:val="center"/>
          </w:tcPr>
          <w:p w14:paraId="5E8998CE" w14:textId="77777777" w:rsidR="00C72152" w:rsidRPr="00083B71" w:rsidRDefault="00083B71">
            <w:pPr>
              <w:jc w:val="center"/>
              <w:rPr>
                <w:sz w:val="22"/>
                <w:szCs w:val="22"/>
              </w:rPr>
            </w:pPr>
            <w:r w:rsidRPr="00083B71">
              <w:rPr>
                <w:sz w:val="22"/>
                <w:szCs w:val="22"/>
              </w:rPr>
              <w:t>3º</w:t>
            </w:r>
          </w:p>
        </w:tc>
        <w:tc>
          <w:tcPr>
            <w:tcW w:w="795" w:type="dxa"/>
            <w:vAlign w:val="center"/>
          </w:tcPr>
          <w:p w14:paraId="5FB7FBC4" w14:textId="77777777" w:rsidR="00C72152" w:rsidRPr="00083B71" w:rsidRDefault="00083B71">
            <w:pPr>
              <w:jc w:val="center"/>
              <w:rPr>
                <w:sz w:val="22"/>
                <w:szCs w:val="22"/>
              </w:rPr>
            </w:pPr>
            <w:r w:rsidRPr="00083B71">
              <w:rPr>
                <w:sz w:val="22"/>
                <w:szCs w:val="22"/>
              </w:rPr>
              <w:t>PPP</w:t>
            </w:r>
          </w:p>
        </w:tc>
      </w:tr>
      <w:tr w:rsidR="00C72152" w:rsidRPr="00083B71" w14:paraId="6BA423E8" w14:textId="77777777">
        <w:trPr>
          <w:trHeight w:val="259"/>
        </w:trPr>
        <w:tc>
          <w:tcPr>
            <w:tcW w:w="465" w:type="dxa"/>
            <w:vAlign w:val="center"/>
          </w:tcPr>
          <w:p w14:paraId="7E7041BC" w14:textId="77777777" w:rsidR="00C72152" w:rsidRPr="00083B71" w:rsidRDefault="00083B71">
            <w:pPr>
              <w:jc w:val="center"/>
              <w:rPr>
                <w:sz w:val="22"/>
                <w:szCs w:val="22"/>
              </w:rPr>
            </w:pPr>
            <w:r w:rsidRPr="00083B71">
              <w:rPr>
                <w:sz w:val="22"/>
                <w:szCs w:val="22"/>
              </w:rPr>
              <w:t>14</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396BE43" w14:textId="77777777" w:rsidR="00C72152" w:rsidRPr="00083B71" w:rsidRDefault="00083B71">
            <w:pPr>
              <w:jc w:val="both"/>
              <w:rPr>
                <w:sz w:val="22"/>
                <w:szCs w:val="22"/>
              </w:rPr>
            </w:pPr>
            <w:r w:rsidRPr="00083B71">
              <w:rPr>
                <w:sz w:val="22"/>
                <w:szCs w:val="22"/>
              </w:rPr>
              <w:t>LARISSA NOGUEIRA DE MORAIS GOMES</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90DD8A5" w14:textId="77777777" w:rsidR="00C72152" w:rsidRPr="00083B71" w:rsidRDefault="00083B71">
            <w:pPr>
              <w:jc w:val="center"/>
              <w:rPr>
                <w:sz w:val="22"/>
                <w:szCs w:val="22"/>
              </w:rPr>
            </w:pPr>
            <w:r w:rsidRPr="00083B71">
              <w:rPr>
                <w:sz w:val="22"/>
                <w:szCs w:val="22"/>
              </w:rPr>
              <w:t>3281024</w:t>
            </w:r>
          </w:p>
        </w:tc>
        <w:tc>
          <w:tcPr>
            <w:tcW w:w="1335" w:type="dxa"/>
            <w:vAlign w:val="center"/>
          </w:tcPr>
          <w:p w14:paraId="633D16A5" w14:textId="77777777" w:rsidR="00C72152" w:rsidRPr="00083B71" w:rsidRDefault="00083B71">
            <w:pPr>
              <w:jc w:val="center"/>
              <w:rPr>
                <w:sz w:val="22"/>
                <w:szCs w:val="22"/>
              </w:rPr>
            </w:pPr>
            <w:r w:rsidRPr="00083B71">
              <w:rPr>
                <w:sz w:val="22"/>
                <w:szCs w:val="22"/>
              </w:rPr>
              <w:t>10º</w:t>
            </w:r>
          </w:p>
        </w:tc>
        <w:tc>
          <w:tcPr>
            <w:tcW w:w="765" w:type="dxa"/>
            <w:vAlign w:val="center"/>
          </w:tcPr>
          <w:p w14:paraId="399A9694" w14:textId="77777777" w:rsidR="00C72152" w:rsidRPr="00083B71" w:rsidRDefault="00C72152">
            <w:pPr>
              <w:jc w:val="center"/>
              <w:rPr>
                <w:sz w:val="22"/>
                <w:szCs w:val="22"/>
              </w:rPr>
            </w:pPr>
          </w:p>
        </w:tc>
        <w:tc>
          <w:tcPr>
            <w:tcW w:w="795" w:type="dxa"/>
            <w:vAlign w:val="center"/>
          </w:tcPr>
          <w:p w14:paraId="7A8F6F0C" w14:textId="77777777" w:rsidR="00C72152" w:rsidRPr="00083B71" w:rsidRDefault="00083B71">
            <w:pPr>
              <w:jc w:val="center"/>
              <w:rPr>
                <w:sz w:val="22"/>
                <w:szCs w:val="22"/>
              </w:rPr>
            </w:pPr>
            <w:r w:rsidRPr="00083B71">
              <w:rPr>
                <w:sz w:val="22"/>
                <w:szCs w:val="22"/>
              </w:rPr>
              <w:t>AC</w:t>
            </w:r>
          </w:p>
        </w:tc>
      </w:tr>
      <w:tr w:rsidR="00C72152" w:rsidRPr="00083B71" w14:paraId="712C64D1" w14:textId="77777777">
        <w:trPr>
          <w:trHeight w:val="259"/>
        </w:trPr>
        <w:tc>
          <w:tcPr>
            <w:tcW w:w="465" w:type="dxa"/>
            <w:vAlign w:val="center"/>
          </w:tcPr>
          <w:p w14:paraId="13026190" w14:textId="77777777" w:rsidR="00C72152" w:rsidRPr="00083B71" w:rsidRDefault="00083B71">
            <w:pPr>
              <w:jc w:val="center"/>
              <w:rPr>
                <w:sz w:val="22"/>
                <w:szCs w:val="22"/>
              </w:rPr>
            </w:pPr>
            <w:r w:rsidRPr="00083B71">
              <w:rPr>
                <w:sz w:val="22"/>
                <w:szCs w:val="22"/>
              </w:rPr>
              <w:t>15</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D65828A" w14:textId="77777777" w:rsidR="00C72152" w:rsidRPr="00083B71" w:rsidRDefault="00083B71">
            <w:pPr>
              <w:jc w:val="both"/>
              <w:rPr>
                <w:sz w:val="22"/>
                <w:szCs w:val="22"/>
              </w:rPr>
            </w:pPr>
            <w:r w:rsidRPr="00083B71">
              <w:rPr>
                <w:sz w:val="22"/>
                <w:szCs w:val="22"/>
              </w:rPr>
              <w:t>PEDRO BORGES COELHO DE MIRANDA FREIRE</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A4DCEF0" w14:textId="77777777" w:rsidR="00C72152" w:rsidRPr="00083B71" w:rsidRDefault="00083B71">
            <w:pPr>
              <w:jc w:val="center"/>
              <w:rPr>
                <w:sz w:val="22"/>
                <w:szCs w:val="22"/>
              </w:rPr>
            </w:pPr>
            <w:r w:rsidRPr="00083B71">
              <w:rPr>
                <w:sz w:val="22"/>
                <w:szCs w:val="22"/>
              </w:rPr>
              <w:t>3490822</w:t>
            </w:r>
          </w:p>
        </w:tc>
        <w:tc>
          <w:tcPr>
            <w:tcW w:w="1335" w:type="dxa"/>
            <w:vAlign w:val="center"/>
          </w:tcPr>
          <w:p w14:paraId="360888C2" w14:textId="77777777" w:rsidR="00C72152" w:rsidRPr="00083B71" w:rsidRDefault="00083B71">
            <w:pPr>
              <w:jc w:val="center"/>
              <w:rPr>
                <w:sz w:val="22"/>
                <w:szCs w:val="22"/>
              </w:rPr>
            </w:pPr>
            <w:r w:rsidRPr="00083B71">
              <w:rPr>
                <w:sz w:val="22"/>
                <w:szCs w:val="22"/>
              </w:rPr>
              <w:t>11º</w:t>
            </w:r>
          </w:p>
        </w:tc>
        <w:tc>
          <w:tcPr>
            <w:tcW w:w="765" w:type="dxa"/>
            <w:vAlign w:val="center"/>
          </w:tcPr>
          <w:p w14:paraId="00733D77" w14:textId="77777777" w:rsidR="00C72152" w:rsidRPr="00083B71" w:rsidRDefault="00C72152">
            <w:pPr>
              <w:jc w:val="center"/>
              <w:rPr>
                <w:sz w:val="22"/>
                <w:szCs w:val="22"/>
              </w:rPr>
            </w:pPr>
          </w:p>
        </w:tc>
        <w:tc>
          <w:tcPr>
            <w:tcW w:w="795" w:type="dxa"/>
            <w:vAlign w:val="center"/>
          </w:tcPr>
          <w:p w14:paraId="6009C08A" w14:textId="77777777" w:rsidR="00C72152" w:rsidRPr="00083B71" w:rsidRDefault="00083B71">
            <w:pPr>
              <w:jc w:val="center"/>
              <w:rPr>
                <w:sz w:val="22"/>
                <w:szCs w:val="22"/>
              </w:rPr>
            </w:pPr>
            <w:r w:rsidRPr="00083B71">
              <w:rPr>
                <w:sz w:val="22"/>
                <w:szCs w:val="22"/>
              </w:rPr>
              <w:t>AC</w:t>
            </w:r>
          </w:p>
        </w:tc>
      </w:tr>
      <w:tr w:rsidR="00C72152" w:rsidRPr="00083B71" w14:paraId="1E690215" w14:textId="77777777">
        <w:trPr>
          <w:trHeight w:val="259"/>
        </w:trPr>
        <w:tc>
          <w:tcPr>
            <w:tcW w:w="465" w:type="dxa"/>
            <w:vAlign w:val="center"/>
          </w:tcPr>
          <w:p w14:paraId="4F24A6CD" w14:textId="77777777" w:rsidR="00C72152" w:rsidRPr="00083B71" w:rsidRDefault="00083B71">
            <w:pPr>
              <w:jc w:val="center"/>
              <w:rPr>
                <w:sz w:val="22"/>
                <w:szCs w:val="22"/>
              </w:rPr>
            </w:pPr>
            <w:r w:rsidRPr="00083B71">
              <w:rPr>
                <w:sz w:val="22"/>
                <w:szCs w:val="22"/>
              </w:rPr>
              <w:t>16</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C1FF07F" w14:textId="77777777" w:rsidR="00C72152" w:rsidRPr="00083B71" w:rsidRDefault="00083B71">
            <w:pPr>
              <w:jc w:val="both"/>
              <w:rPr>
                <w:sz w:val="22"/>
                <w:szCs w:val="22"/>
              </w:rPr>
            </w:pPr>
            <w:r w:rsidRPr="00083B71">
              <w:rPr>
                <w:sz w:val="22"/>
                <w:szCs w:val="22"/>
              </w:rPr>
              <w:t>GUTEMBERG MORAIS SERRANO</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5A12CE" w14:textId="77777777" w:rsidR="00C72152" w:rsidRPr="00083B71" w:rsidRDefault="00083B71">
            <w:pPr>
              <w:jc w:val="center"/>
              <w:rPr>
                <w:sz w:val="22"/>
                <w:szCs w:val="22"/>
              </w:rPr>
            </w:pPr>
            <w:r w:rsidRPr="00083B71">
              <w:rPr>
                <w:sz w:val="22"/>
                <w:szCs w:val="22"/>
              </w:rPr>
              <w:t>2318139</w:t>
            </w:r>
          </w:p>
        </w:tc>
        <w:tc>
          <w:tcPr>
            <w:tcW w:w="1335" w:type="dxa"/>
            <w:vAlign w:val="center"/>
          </w:tcPr>
          <w:p w14:paraId="1A901412" w14:textId="77777777" w:rsidR="00C72152" w:rsidRPr="00083B71" w:rsidRDefault="00083B71">
            <w:pPr>
              <w:jc w:val="center"/>
              <w:rPr>
                <w:sz w:val="22"/>
                <w:szCs w:val="22"/>
              </w:rPr>
            </w:pPr>
            <w:r w:rsidRPr="00083B71">
              <w:rPr>
                <w:sz w:val="22"/>
                <w:szCs w:val="22"/>
              </w:rPr>
              <w:t>12º</w:t>
            </w:r>
          </w:p>
        </w:tc>
        <w:tc>
          <w:tcPr>
            <w:tcW w:w="765" w:type="dxa"/>
            <w:vAlign w:val="center"/>
          </w:tcPr>
          <w:p w14:paraId="245EC8F7" w14:textId="77777777" w:rsidR="00C72152" w:rsidRPr="00083B71" w:rsidRDefault="00C72152">
            <w:pPr>
              <w:jc w:val="center"/>
              <w:rPr>
                <w:sz w:val="22"/>
                <w:szCs w:val="22"/>
              </w:rPr>
            </w:pPr>
          </w:p>
        </w:tc>
        <w:tc>
          <w:tcPr>
            <w:tcW w:w="795" w:type="dxa"/>
            <w:vAlign w:val="center"/>
          </w:tcPr>
          <w:p w14:paraId="63506614" w14:textId="77777777" w:rsidR="00C72152" w:rsidRPr="00083B71" w:rsidRDefault="00083B71">
            <w:pPr>
              <w:jc w:val="center"/>
              <w:rPr>
                <w:sz w:val="22"/>
                <w:szCs w:val="22"/>
              </w:rPr>
            </w:pPr>
            <w:r w:rsidRPr="00083B71">
              <w:rPr>
                <w:sz w:val="22"/>
                <w:szCs w:val="22"/>
              </w:rPr>
              <w:t>AC</w:t>
            </w:r>
          </w:p>
        </w:tc>
      </w:tr>
      <w:tr w:rsidR="00C72152" w:rsidRPr="00083B71" w14:paraId="266D63AE" w14:textId="77777777">
        <w:trPr>
          <w:trHeight w:val="259"/>
        </w:trPr>
        <w:tc>
          <w:tcPr>
            <w:tcW w:w="465" w:type="dxa"/>
            <w:vAlign w:val="center"/>
          </w:tcPr>
          <w:p w14:paraId="3D8199EC" w14:textId="77777777" w:rsidR="00C72152" w:rsidRPr="00083B71" w:rsidRDefault="00083B71">
            <w:pPr>
              <w:jc w:val="center"/>
              <w:rPr>
                <w:sz w:val="22"/>
                <w:szCs w:val="22"/>
              </w:rPr>
            </w:pPr>
            <w:r w:rsidRPr="00083B71">
              <w:rPr>
                <w:sz w:val="22"/>
                <w:szCs w:val="22"/>
              </w:rPr>
              <w:t>17</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FFAD8B7" w14:textId="77777777" w:rsidR="00C72152" w:rsidRPr="00083B71" w:rsidRDefault="00083B71">
            <w:pPr>
              <w:jc w:val="both"/>
              <w:rPr>
                <w:sz w:val="22"/>
                <w:szCs w:val="22"/>
              </w:rPr>
            </w:pPr>
            <w:r w:rsidRPr="00083B71">
              <w:rPr>
                <w:sz w:val="22"/>
                <w:szCs w:val="22"/>
              </w:rPr>
              <w:t>ADERDIVAL BRITO CAVALCANTI JUNIOR</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558A020" w14:textId="77777777" w:rsidR="00C72152" w:rsidRPr="00083B71" w:rsidRDefault="00083B71">
            <w:pPr>
              <w:jc w:val="center"/>
              <w:rPr>
                <w:sz w:val="22"/>
                <w:szCs w:val="22"/>
              </w:rPr>
            </w:pPr>
            <w:r w:rsidRPr="00083B71">
              <w:rPr>
                <w:sz w:val="22"/>
                <w:szCs w:val="22"/>
              </w:rPr>
              <w:t>001864855</w:t>
            </w:r>
          </w:p>
        </w:tc>
        <w:tc>
          <w:tcPr>
            <w:tcW w:w="1335" w:type="dxa"/>
            <w:vAlign w:val="center"/>
          </w:tcPr>
          <w:p w14:paraId="7403B594" w14:textId="77777777" w:rsidR="00C72152" w:rsidRPr="00083B71" w:rsidRDefault="00083B71">
            <w:pPr>
              <w:jc w:val="center"/>
              <w:rPr>
                <w:sz w:val="22"/>
                <w:szCs w:val="22"/>
              </w:rPr>
            </w:pPr>
            <w:r w:rsidRPr="00083B71">
              <w:rPr>
                <w:sz w:val="22"/>
                <w:szCs w:val="22"/>
              </w:rPr>
              <w:t>13º</w:t>
            </w:r>
          </w:p>
        </w:tc>
        <w:tc>
          <w:tcPr>
            <w:tcW w:w="765" w:type="dxa"/>
            <w:vAlign w:val="center"/>
          </w:tcPr>
          <w:p w14:paraId="4D59D352" w14:textId="77777777" w:rsidR="00C72152" w:rsidRPr="00083B71" w:rsidRDefault="00C72152">
            <w:pPr>
              <w:jc w:val="center"/>
              <w:rPr>
                <w:sz w:val="22"/>
                <w:szCs w:val="22"/>
              </w:rPr>
            </w:pPr>
          </w:p>
        </w:tc>
        <w:tc>
          <w:tcPr>
            <w:tcW w:w="795" w:type="dxa"/>
            <w:vAlign w:val="center"/>
          </w:tcPr>
          <w:p w14:paraId="0A0CC1A4" w14:textId="77777777" w:rsidR="00C72152" w:rsidRPr="00083B71" w:rsidRDefault="00083B71">
            <w:pPr>
              <w:jc w:val="center"/>
              <w:rPr>
                <w:sz w:val="22"/>
                <w:szCs w:val="22"/>
              </w:rPr>
            </w:pPr>
            <w:r w:rsidRPr="00083B71">
              <w:rPr>
                <w:sz w:val="22"/>
                <w:szCs w:val="22"/>
              </w:rPr>
              <w:t>AC</w:t>
            </w:r>
          </w:p>
        </w:tc>
      </w:tr>
      <w:tr w:rsidR="00C72152" w:rsidRPr="00083B71" w14:paraId="107B53F1" w14:textId="77777777">
        <w:trPr>
          <w:trHeight w:val="259"/>
        </w:trPr>
        <w:tc>
          <w:tcPr>
            <w:tcW w:w="465" w:type="dxa"/>
            <w:vAlign w:val="center"/>
          </w:tcPr>
          <w:p w14:paraId="4D95DF67" w14:textId="77777777" w:rsidR="00C72152" w:rsidRPr="00083B71" w:rsidRDefault="00083B71">
            <w:pPr>
              <w:jc w:val="center"/>
              <w:rPr>
                <w:sz w:val="22"/>
                <w:szCs w:val="22"/>
              </w:rPr>
            </w:pPr>
            <w:r w:rsidRPr="00083B71">
              <w:rPr>
                <w:sz w:val="22"/>
                <w:szCs w:val="22"/>
              </w:rPr>
              <w:t>18</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9A8606B" w14:textId="77777777" w:rsidR="00C72152" w:rsidRPr="00083B71" w:rsidRDefault="00083B71">
            <w:pPr>
              <w:jc w:val="both"/>
              <w:rPr>
                <w:sz w:val="22"/>
                <w:szCs w:val="22"/>
              </w:rPr>
            </w:pPr>
            <w:r w:rsidRPr="00083B71">
              <w:rPr>
                <w:sz w:val="22"/>
                <w:szCs w:val="22"/>
              </w:rPr>
              <w:t>MAYSA SOPHIA DE SOUTO SILVA</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B878EDD" w14:textId="77777777" w:rsidR="00C72152" w:rsidRPr="00083B71" w:rsidRDefault="00083B71">
            <w:pPr>
              <w:jc w:val="center"/>
              <w:rPr>
                <w:sz w:val="22"/>
                <w:szCs w:val="22"/>
              </w:rPr>
            </w:pPr>
            <w:r w:rsidRPr="00083B71">
              <w:rPr>
                <w:sz w:val="22"/>
                <w:szCs w:val="22"/>
              </w:rPr>
              <w:t>3599162</w:t>
            </w:r>
          </w:p>
        </w:tc>
        <w:tc>
          <w:tcPr>
            <w:tcW w:w="1335" w:type="dxa"/>
            <w:vAlign w:val="center"/>
          </w:tcPr>
          <w:p w14:paraId="3A806B48" w14:textId="77777777" w:rsidR="00C72152" w:rsidRPr="00083B71" w:rsidRDefault="00083B71">
            <w:pPr>
              <w:jc w:val="center"/>
              <w:rPr>
                <w:sz w:val="22"/>
                <w:szCs w:val="22"/>
              </w:rPr>
            </w:pPr>
            <w:r w:rsidRPr="00083B71">
              <w:rPr>
                <w:sz w:val="22"/>
                <w:szCs w:val="22"/>
              </w:rPr>
              <w:t>*</w:t>
            </w:r>
          </w:p>
        </w:tc>
        <w:tc>
          <w:tcPr>
            <w:tcW w:w="765" w:type="dxa"/>
            <w:vAlign w:val="center"/>
          </w:tcPr>
          <w:p w14:paraId="6BA08F6E" w14:textId="77777777" w:rsidR="00C72152" w:rsidRPr="00083B71" w:rsidRDefault="00083B71">
            <w:pPr>
              <w:jc w:val="center"/>
              <w:rPr>
                <w:sz w:val="22"/>
                <w:szCs w:val="22"/>
              </w:rPr>
            </w:pPr>
            <w:r w:rsidRPr="00083B71">
              <w:rPr>
                <w:sz w:val="22"/>
                <w:szCs w:val="22"/>
              </w:rPr>
              <w:t>4º</w:t>
            </w:r>
          </w:p>
        </w:tc>
        <w:tc>
          <w:tcPr>
            <w:tcW w:w="795" w:type="dxa"/>
            <w:vAlign w:val="center"/>
          </w:tcPr>
          <w:p w14:paraId="09AB6CD8" w14:textId="77777777" w:rsidR="00C72152" w:rsidRPr="00083B71" w:rsidRDefault="00083B71">
            <w:pPr>
              <w:jc w:val="center"/>
              <w:rPr>
                <w:sz w:val="22"/>
                <w:szCs w:val="22"/>
              </w:rPr>
            </w:pPr>
            <w:r w:rsidRPr="00083B71">
              <w:rPr>
                <w:sz w:val="22"/>
                <w:szCs w:val="22"/>
              </w:rPr>
              <w:t>PPP</w:t>
            </w:r>
          </w:p>
        </w:tc>
      </w:tr>
      <w:tr w:rsidR="00C72152" w:rsidRPr="00083B71" w14:paraId="71014A1A" w14:textId="77777777">
        <w:trPr>
          <w:trHeight w:val="259"/>
        </w:trPr>
        <w:tc>
          <w:tcPr>
            <w:tcW w:w="465" w:type="dxa"/>
            <w:vAlign w:val="center"/>
          </w:tcPr>
          <w:p w14:paraId="6650043D" w14:textId="77777777" w:rsidR="00C72152" w:rsidRPr="00083B71" w:rsidRDefault="00083B71">
            <w:pPr>
              <w:jc w:val="center"/>
              <w:rPr>
                <w:sz w:val="22"/>
                <w:szCs w:val="22"/>
              </w:rPr>
            </w:pPr>
            <w:r w:rsidRPr="00083B71">
              <w:rPr>
                <w:sz w:val="22"/>
                <w:szCs w:val="22"/>
              </w:rPr>
              <w:t>19</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6BF8123" w14:textId="77777777" w:rsidR="00C72152" w:rsidRPr="00083B71" w:rsidRDefault="00083B71">
            <w:pPr>
              <w:jc w:val="both"/>
              <w:rPr>
                <w:sz w:val="22"/>
                <w:szCs w:val="22"/>
              </w:rPr>
            </w:pPr>
            <w:r w:rsidRPr="00083B71">
              <w:rPr>
                <w:sz w:val="22"/>
                <w:szCs w:val="22"/>
              </w:rPr>
              <w:t>AMANDA PONTES SOARES FERNANDES</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BC9E18D" w14:textId="77777777" w:rsidR="00C72152" w:rsidRPr="00083B71" w:rsidRDefault="00083B71">
            <w:pPr>
              <w:jc w:val="center"/>
              <w:rPr>
                <w:sz w:val="22"/>
                <w:szCs w:val="22"/>
              </w:rPr>
            </w:pPr>
            <w:r w:rsidRPr="00083B71">
              <w:rPr>
                <w:sz w:val="22"/>
                <w:szCs w:val="22"/>
              </w:rPr>
              <w:t>002515307</w:t>
            </w:r>
          </w:p>
        </w:tc>
        <w:tc>
          <w:tcPr>
            <w:tcW w:w="1335" w:type="dxa"/>
            <w:vAlign w:val="center"/>
          </w:tcPr>
          <w:p w14:paraId="2ADE9CCA" w14:textId="77777777" w:rsidR="00C72152" w:rsidRPr="00083B71" w:rsidRDefault="00083B71">
            <w:pPr>
              <w:jc w:val="center"/>
              <w:rPr>
                <w:sz w:val="22"/>
                <w:szCs w:val="22"/>
              </w:rPr>
            </w:pPr>
            <w:r w:rsidRPr="00083B71">
              <w:rPr>
                <w:sz w:val="22"/>
                <w:szCs w:val="22"/>
              </w:rPr>
              <w:t>14º</w:t>
            </w:r>
          </w:p>
        </w:tc>
        <w:tc>
          <w:tcPr>
            <w:tcW w:w="765" w:type="dxa"/>
            <w:vAlign w:val="center"/>
          </w:tcPr>
          <w:p w14:paraId="3931BE8F" w14:textId="77777777" w:rsidR="00C72152" w:rsidRPr="00083B71" w:rsidRDefault="00C72152">
            <w:pPr>
              <w:jc w:val="center"/>
              <w:rPr>
                <w:sz w:val="22"/>
                <w:szCs w:val="22"/>
              </w:rPr>
            </w:pPr>
          </w:p>
        </w:tc>
        <w:tc>
          <w:tcPr>
            <w:tcW w:w="795" w:type="dxa"/>
            <w:vAlign w:val="center"/>
          </w:tcPr>
          <w:p w14:paraId="4468513C" w14:textId="77777777" w:rsidR="00C72152" w:rsidRPr="00083B71" w:rsidRDefault="00083B71">
            <w:pPr>
              <w:jc w:val="center"/>
              <w:rPr>
                <w:sz w:val="22"/>
                <w:szCs w:val="22"/>
              </w:rPr>
            </w:pPr>
            <w:r w:rsidRPr="00083B71">
              <w:rPr>
                <w:sz w:val="22"/>
                <w:szCs w:val="22"/>
              </w:rPr>
              <w:t>AC</w:t>
            </w:r>
          </w:p>
        </w:tc>
      </w:tr>
      <w:tr w:rsidR="00C72152" w14:paraId="1F97AE12" w14:textId="77777777">
        <w:trPr>
          <w:trHeight w:val="259"/>
        </w:trPr>
        <w:tc>
          <w:tcPr>
            <w:tcW w:w="465" w:type="dxa"/>
            <w:vAlign w:val="center"/>
          </w:tcPr>
          <w:p w14:paraId="5984C972" w14:textId="77777777" w:rsidR="00C72152" w:rsidRDefault="00083B71">
            <w:pPr>
              <w:jc w:val="center"/>
            </w:pPr>
            <w:r>
              <w:t>20</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630F9F2" w14:textId="77777777" w:rsidR="00C72152" w:rsidRDefault="00083B71">
            <w:pPr>
              <w:jc w:val="both"/>
            </w:pPr>
            <w:r>
              <w:t>PAULO VITOR AVELINO SILVA BARROS</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FF1A975" w14:textId="77777777" w:rsidR="00C72152" w:rsidRDefault="00083B71">
            <w:pPr>
              <w:jc w:val="center"/>
            </w:pPr>
            <w:r>
              <w:t>001887761</w:t>
            </w:r>
          </w:p>
        </w:tc>
        <w:tc>
          <w:tcPr>
            <w:tcW w:w="1335" w:type="dxa"/>
            <w:vAlign w:val="center"/>
          </w:tcPr>
          <w:p w14:paraId="64FEC099" w14:textId="77777777" w:rsidR="00C72152" w:rsidRDefault="00083B71">
            <w:pPr>
              <w:jc w:val="center"/>
            </w:pPr>
            <w:r>
              <w:t>15º</w:t>
            </w:r>
          </w:p>
        </w:tc>
        <w:tc>
          <w:tcPr>
            <w:tcW w:w="765" w:type="dxa"/>
            <w:vAlign w:val="center"/>
          </w:tcPr>
          <w:p w14:paraId="1C2F9848" w14:textId="77777777" w:rsidR="00C72152" w:rsidRDefault="00C72152">
            <w:pPr>
              <w:jc w:val="center"/>
            </w:pPr>
          </w:p>
        </w:tc>
        <w:tc>
          <w:tcPr>
            <w:tcW w:w="795" w:type="dxa"/>
            <w:vAlign w:val="center"/>
          </w:tcPr>
          <w:p w14:paraId="68F1CECE" w14:textId="77777777" w:rsidR="00C72152" w:rsidRDefault="00083B71">
            <w:pPr>
              <w:jc w:val="center"/>
            </w:pPr>
            <w:r>
              <w:t>AC</w:t>
            </w:r>
          </w:p>
        </w:tc>
      </w:tr>
      <w:tr w:rsidR="00C72152" w14:paraId="791B1F28" w14:textId="77777777">
        <w:trPr>
          <w:trHeight w:val="495"/>
        </w:trPr>
        <w:tc>
          <w:tcPr>
            <w:tcW w:w="465" w:type="dxa"/>
            <w:vAlign w:val="center"/>
          </w:tcPr>
          <w:p w14:paraId="18FDBE56" w14:textId="77777777" w:rsidR="00C72152" w:rsidRDefault="00083B71">
            <w:pPr>
              <w:jc w:val="center"/>
            </w:pPr>
            <w:r>
              <w:t>21</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97B9BE4" w14:textId="77777777" w:rsidR="00C72152" w:rsidRDefault="00083B71">
            <w:pPr>
              <w:jc w:val="both"/>
            </w:pPr>
            <w:r>
              <w:t>RODRIGO GALVÃO DO AMARAL</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61871EF" w14:textId="77777777" w:rsidR="00C72152" w:rsidRDefault="00083B71">
            <w:pPr>
              <w:jc w:val="center"/>
            </w:pPr>
            <w:r>
              <w:t>275266302</w:t>
            </w:r>
          </w:p>
        </w:tc>
        <w:tc>
          <w:tcPr>
            <w:tcW w:w="1335" w:type="dxa"/>
            <w:vAlign w:val="center"/>
          </w:tcPr>
          <w:p w14:paraId="22D7E48C" w14:textId="77777777" w:rsidR="00C72152" w:rsidRDefault="00083B71">
            <w:pPr>
              <w:jc w:val="center"/>
            </w:pPr>
            <w:r>
              <w:t>*</w:t>
            </w:r>
          </w:p>
        </w:tc>
        <w:tc>
          <w:tcPr>
            <w:tcW w:w="765" w:type="dxa"/>
            <w:vAlign w:val="center"/>
          </w:tcPr>
          <w:p w14:paraId="4F67991D" w14:textId="77777777" w:rsidR="00C72152" w:rsidRDefault="00083B71">
            <w:pPr>
              <w:jc w:val="center"/>
            </w:pPr>
            <w:r>
              <w:t>2º</w:t>
            </w:r>
          </w:p>
        </w:tc>
        <w:tc>
          <w:tcPr>
            <w:tcW w:w="795" w:type="dxa"/>
            <w:vAlign w:val="center"/>
          </w:tcPr>
          <w:p w14:paraId="5469C799" w14:textId="77777777" w:rsidR="00C72152" w:rsidRDefault="00083B71">
            <w:pPr>
              <w:jc w:val="center"/>
            </w:pPr>
            <w:r>
              <w:t>PCD</w:t>
            </w:r>
          </w:p>
        </w:tc>
      </w:tr>
      <w:tr w:rsidR="00C72152" w14:paraId="04DF3958" w14:textId="77777777">
        <w:trPr>
          <w:trHeight w:val="259"/>
        </w:trPr>
        <w:tc>
          <w:tcPr>
            <w:tcW w:w="465" w:type="dxa"/>
            <w:vAlign w:val="center"/>
          </w:tcPr>
          <w:p w14:paraId="208734EC" w14:textId="77777777" w:rsidR="00C72152" w:rsidRDefault="00083B71">
            <w:pPr>
              <w:jc w:val="center"/>
            </w:pPr>
            <w:r>
              <w:t>22</w:t>
            </w:r>
          </w:p>
        </w:tc>
        <w:tc>
          <w:tcPr>
            <w:tcW w:w="38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E061114" w14:textId="77777777" w:rsidR="00C72152" w:rsidRDefault="00083B71">
            <w:pPr>
              <w:jc w:val="both"/>
            </w:pPr>
            <w:r>
              <w:t>GIOVANNE DUARTE DE QUEIROZ</w:t>
            </w:r>
          </w:p>
        </w:tc>
        <w:tc>
          <w:tcPr>
            <w:tcW w:w="1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9CA3A2E" w14:textId="77777777" w:rsidR="00C72152" w:rsidRDefault="00083B71">
            <w:pPr>
              <w:jc w:val="center"/>
            </w:pPr>
            <w:r>
              <w:t>3811335</w:t>
            </w:r>
          </w:p>
        </w:tc>
        <w:tc>
          <w:tcPr>
            <w:tcW w:w="1335" w:type="dxa"/>
            <w:vAlign w:val="center"/>
          </w:tcPr>
          <w:p w14:paraId="6E26D1BF" w14:textId="77777777" w:rsidR="00C72152" w:rsidRDefault="00083B71">
            <w:pPr>
              <w:jc w:val="center"/>
            </w:pPr>
            <w:r>
              <w:t>16º</w:t>
            </w:r>
          </w:p>
        </w:tc>
        <w:tc>
          <w:tcPr>
            <w:tcW w:w="765" w:type="dxa"/>
            <w:vAlign w:val="center"/>
          </w:tcPr>
          <w:p w14:paraId="624980D3" w14:textId="77777777" w:rsidR="00C72152" w:rsidRDefault="00C72152">
            <w:pPr>
              <w:jc w:val="center"/>
            </w:pPr>
          </w:p>
        </w:tc>
        <w:tc>
          <w:tcPr>
            <w:tcW w:w="795" w:type="dxa"/>
            <w:vAlign w:val="center"/>
          </w:tcPr>
          <w:p w14:paraId="38E002FB" w14:textId="77777777" w:rsidR="00C72152" w:rsidRDefault="00083B71">
            <w:pPr>
              <w:jc w:val="center"/>
            </w:pPr>
            <w:r>
              <w:t>AC</w:t>
            </w:r>
          </w:p>
        </w:tc>
      </w:tr>
    </w:tbl>
    <w:p w14:paraId="72456272" w14:textId="77777777" w:rsidR="00C72152" w:rsidRDefault="00083B71">
      <w:pPr>
        <w:spacing w:line="276" w:lineRule="auto"/>
        <w:jc w:val="both"/>
      </w:pPr>
      <w:r>
        <w:t>* Candidatos classificados somente entre as respectivas vagas reservadas (PPP e PCD).</w:t>
      </w:r>
    </w:p>
    <w:sectPr w:rsidR="00C72152" w:rsidSect="00083B71">
      <w:pgSz w:w="12240" w:h="15840"/>
      <w:pgMar w:top="709" w:right="1701" w:bottom="1276"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941DA9CD-24A1-4123-B323-FEC949FB5E96}"/>
    <w:embedBold r:id="rId2" w:fontKey="{258D3DAD-4181-424F-B1C0-956D80C3BE9D}"/>
  </w:font>
  <w:font w:name="Georgia">
    <w:panose1 w:val="02040502050405020303"/>
    <w:charset w:val="00"/>
    <w:family w:val="roman"/>
    <w:pitch w:val="variable"/>
    <w:sig w:usb0="00000287" w:usb1="00000000" w:usb2="00000000" w:usb3="00000000" w:csb0="0000009F" w:csb1="00000000"/>
    <w:embedRegular r:id="rId3" w:fontKey="{831DCEC8-6017-471B-87D8-A0A7C82A7C24}"/>
    <w:embedItalic r:id="rId4" w:fontKey="{2847ED09-6232-4B45-AFA9-CBC132037658}"/>
  </w:font>
  <w:font w:name="Calibri">
    <w:panose1 w:val="020F0502020204030204"/>
    <w:charset w:val="00"/>
    <w:family w:val="swiss"/>
    <w:pitch w:val="variable"/>
    <w:sig w:usb0="E4002EFF" w:usb1="C200247B" w:usb2="00000009" w:usb3="00000000" w:csb0="000001FF" w:csb1="00000000"/>
    <w:embedRegular r:id="rId5" w:fontKey="{88E2CA74-C3BA-405C-97B4-EC7EC5164890}"/>
  </w:font>
  <w:font w:name="Cambria">
    <w:panose1 w:val="02040503050406030204"/>
    <w:charset w:val="00"/>
    <w:family w:val="roman"/>
    <w:pitch w:val="variable"/>
    <w:sig w:usb0="E00006FF" w:usb1="420024FF" w:usb2="02000000" w:usb3="00000000" w:csb0="0000019F" w:csb1="00000000"/>
    <w:embedRegular r:id="rId6" w:fontKey="{EB9790CB-CB66-497F-8B19-0886F371DF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152"/>
    <w:rsid w:val="00083B71"/>
    <w:rsid w:val="00370DF8"/>
    <w:rsid w:val="003D3A0E"/>
    <w:rsid w:val="00494A33"/>
    <w:rsid w:val="005F6169"/>
    <w:rsid w:val="00C72152"/>
    <w:rsid w:val="00D452CB"/>
    <w:rsid w:val="00E652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97F60"/>
  <w15:docId w15:val="{C28F5831-DEFE-4CBF-8A9F-F95BB8610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rFonts w:ascii="Century Gothic" w:eastAsia="Century Gothic" w:hAnsi="Century Gothic" w:cs="Century Gothic"/>
      <w:b/>
    </w:rPr>
  </w:style>
  <w:style w:type="paragraph" w:styleId="Ttulo2">
    <w:name w:val="heading 2"/>
    <w:basedOn w:val="Normal"/>
    <w:next w:val="Normal"/>
    <w:uiPriority w:val="9"/>
    <w:semiHidden/>
    <w:unhideWhenUsed/>
    <w:qFormat/>
    <w:pPr>
      <w:keepNext/>
      <w:ind w:firstLine="2300"/>
      <w:outlineLvl w:val="1"/>
    </w:pPr>
    <w:rPr>
      <w:rFonts w:ascii="Century Gothic" w:eastAsia="Century Gothic" w:hAnsi="Century Gothic" w:cs="Century Gothic"/>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Recuodecorpodetexto2">
    <w:name w:val="Body Text Indent 2"/>
    <w:basedOn w:val="Normal"/>
    <w:link w:val="Recuodecorpodetexto2Char"/>
    <w:qFormat/>
    <w:rsid w:val="00494A33"/>
    <w:pPr>
      <w:spacing w:after="120" w:line="480" w:lineRule="auto"/>
      <w:ind w:left="283"/>
    </w:pPr>
  </w:style>
  <w:style w:type="character" w:customStyle="1" w:styleId="Recuodecorpodetexto2Char">
    <w:name w:val="Recuo de corpo de texto 2 Char"/>
    <w:basedOn w:val="Fontepargpadro"/>
    <w:link w:val="Recuodecorpodetexto2"/>
    <w:qFormat/>
    <w:rsid w:val="00494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612</Words>
  <Characters>3311</Characters>
  <Application>Microsoft Office Word</Application>
  <DocSecurity>0</DocSecurity>
  <Lines>27</Lines>
  <Paragraphs>7</Paragraphs>
  <ScaleCrop>false</ScaleCrop>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Diogo Robson Jales Fernandes</dc:creator>
  <cp:lastModifiedBy>José Georgino Leitão Gurgel</cp:lastModifiedBy>
  <cp:revision>4</cp:revision>
  <dcterms:created xsi:type="dcterms:W3CDTF">2025-01-17T18:24:00Z</dcterms:created>
  <dcterms:modified xsi:type="dcterms:W3CDTF">2025-01-20T12:12:00Z</dcterms:modified>
</cp:coreProperties>
</file>